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061" w:rsidRDefault="004F1CBB" w:rsidP="007B251A">
      <w:pPr>
        <w:pStyle w:val="ConsNonformat"/>
        <w:widowControl/>
        <w:jc w:val="center"/>
        <w:rPr>
          <w:sz w:val="24"/>
          <w:szCs w:val="24"/>
        </w:rPr>
      </w:pPr>
      <w:r>
        <w:rPr>
          <w:noProof/>
          <w:snapToGrid/>
          <w:sz w:val="24"/>
          <w:szCs w:val="24"/>
        </w:rPr>
        <w:drawing>
          <wp:inline distT="0" distB="0" distL="0" distR="0">
            <wp:extent cx="723900" cy="1009650"/>
            <wp:effectExtent l="19050" t="0" r="0" b="0"/>
            <wp:docPr id="1" name="Рисунок 1"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zhel"/>
                    <pic:cNvPicPr>
                      <a:picLocks noChangeAspect="1" noChangeArrowheads="1"/>
                    </pic:cNvPicPr>
                  </pic:nvPicPr>
                  <pic:blipFill>
                    <a:blip r:embed="rId7" cstate="print">
                      <a:grayscl/>
                    </a:blip>
                    <a:srcRect l="14497" r="18364"/>
                    <a:stretch>
                      <a:fillRect/>
                    </a:stretch>
                  </pic:blipFill>
                  <pic:spPr bwMode="auto">
                    <a:xfrm>
                      <a:off x="0" y="0"/>
                      <a:ext cx="723900" cy="1009650"/>
                    </a:xfrm>
                    <a:prstGeom prst="rect">
                      <a:avLst/>
                    </a:prstGeom>
                    <a:noFill/>
                    <a:ln w="9525">
                      <a:noFill/>
                      <a:miter lim="800000"/>
                      <a:headEnd/>
                      <a:tailEnd/>
                    </a:ln>
                  </pic:spPr>
                </pic:pic>
              </a:graphicData>
            </a:graphic>
          </wp:inline>
        </w:drawing>
      </w:r>
      <w:r w:rsidR="00784C6C">
        <w:rPr>
          <w:sz w:val="24"/>
          <w:szCs w:val="24"/>
        </w:rPr>
        <w:t xml:space="preserve"> </w:t>
      </w:r>
    </w:p>
    <w:p w:rsidR="00317BD4" w:rsidRPr="00317BD4" w:rsidRDefault="00317BD4" w:rsidP="00317BD4">
      <w:pPr>
        <w:pStyle w:val="30"/>
        <w:framePr w:w="9916" w:h="1873" w:hSpace="180" w:wrap="around" w:vAnchor="text" w:hAnchor="page" w:x="1338" w:y="107"/>
        <w:widowControl w:val="0"/>
        <w:jc w:val="center"/>
        <w:rPr>
          <w:b/>
          <w:sz w:val="28"/>
          <w:szCs w:val="28"/>
        </w:rPr>
      </w:pPr>
      <w:r w:rsidRPr="00317BD4">
        <w:rPr>
          <w:b/>
          <w:sz w:val="28"/>
          <w:szCs w:val="28"/>
        </w:rPr>
        <w:t>Городской округ «Закрытое административно – территориальное образование Железного</w:t>
      </w:r>
      <w:proofErr w:type="gramStart"/>
      <w:r w:rsidRPr="00317BD4">
        <w:rPr>
          <w:b/>
          <w:sz w:val="28"/>
          <w:szCs w:val="28"/>
        </w:rPr>
        <w:t>рск Кр</w:t>
      </w:r>
      <w:proofErr w:type="gramEnd"/>
      <w:r w:rsidRPr="00317BD4">
        <w:rPr>
          <w:b/>
          <w:sz w:val="28"/>
          <w:szCs w:val="28"/>
        </w:rPr>
        <w:t>асноярского края»</w:t>
      </w:r>
    </w:p>
    <w:p w:rsidR="00A51061" w:rsidRDefault="00A51061">
      <w:pPr>
        <w:framePr w:w="9916" w:h="1873" w:hSpace="180" w:wrap="around" w:vAnchor="text" w:hAnchor="page" w:x="1338" w:y="107"/>
        <w:jc w:val="center"/>
        <w:rPr>
          <w:rFonts w:ascii="Arial" w:hAnsi="Arial"/>
          <w:b/>
          <w:sz w:val="28"/>
          <w:szCs w:val="28"/>
        </w:rPr>
      </w:pPr>
    </w:p>
    <w:p w:rsidR="00A51061" w:rsidRDefault="00A51061">
      <w:pPr>
        <w:framePr w:w="9916" w:h="1873" w:hSpace="180" w:wrap="around" w:vAnchor="text" w:hAnchor="page" w:x="1338" w:y="107"/>
        <w:jc w:val="center"/>
        <w:rPr>
          <w:b/>
          <w:sz w:val="32"/>
          <w:szCs w:val="32"/>
        </w:rPr>
      </w:pPr>
      <w:r>
        <w:rPr>
          <w:b/>
          <w:sz w:val="32"/>
          <w:szCs w:val="32"/>
        </w:rPr>
        <w:t xml:space="preserve">СОВЕТ </w:t>
      </w:r>
      <w:proofErr w:type="gramStart"/>
      <w:r>
        <w:rPr>
          <w:b/>
          <w:sz w:val="32"/>
          <w:szCs w:val="32"/>
        </w:rPr>
        <w:t>ДЕПУТАТОВ</w:t>
      </w:r>
      <w:proofErr w:type="gramEnd"/>
      <w:r>
        <w:rPr>
          <w:b/>
          <w:sz w:val="32"/>
          <w:szCs w:val="32"/>
        </w:rPr>
        <w:t xml:space="preserve">  ЗАТО  г.</w:t>
      </w:r>
      <w:r w:rsidR="00DB61DA">
        <w:rPr>
          <w:b/>
          <w:sz w:val="32"/>
          <w:szCs w:val="32"/>
        </w:rPr>
        <w:t xml:space="preserve"> </w:t>
      </w:r>
      <w:r>
        <w:rPr>
          <w:b/>
          <w:sz w:val="32"/>
          <w:szCs w:val="32"/>
        </w:rPr>
        <w:t xml:space="preserve">ЖЕЛЕЗНОГОРСК </w:t>
      </w:r>
    </w:p>
    <w:p w:rsidR="00A51061" w:rsidRDefault="00A51061">
      <w:pPr>
        <w:framePr w:w="9916" w:h="1873" w:hSpace="180" w:wrap="around" w:vAnchor="text" w:hAnchor="page" w:x="1338" w:y="107"/>
        <w:jc w:val="center"/>
        <w:rPr>
          <w:rFonts w:ascii="Arial" w:hAnsi="Arial"/>
          <w:b/>
          <w:sz w:val="36"/>
        </w:rPr>
      </w:pPr>
    </w:p>
    <w:p w:rsidR="00D73E09" w:rsidRPr="00104A23" w:rsidRDefault="00D73E09" w:rsidP="00D73E09">
      <w:pPr>
        <w:framePr w:w="9916" w:h="1873" w:hSpace="180" w:wrap="around" w:vAnchor="text" w:hAnchor="page" w:x="1338" w:y="107"/>
        <w:jc w:val="center"/>
        <w:rPr>
          <w:b/>
          <w:sz w:val="36"/>
        </w:rPr>
      </w:pPr>
      <w:r>
        <w:rPr>
          <w:b/>
          <w:sz w:val="36"/>
        </w:rPr>
        <w:t>РЕШЕНИЕ</w:t>
      </w:r>
    </w:p>
    <w:p w:rsidR="00A51061" w:rsidRDefault="00A51061">
      <w:pPr>
        <w:framePr w:w="9916" w:h="1873" w:hSpace="180" w:wrap="around" w:vAnchor="text" w:hAnchor="page" w:x="1338" w:y="107"/>
        <w:jc w:val="center"/>
        <w:rPr>
          <w:rFonts w:ascii="Arial" w:hAnsi="Arial"/>
          <w:b/>
          <w:sz w:val="36"/>
        </w:rPr>
      </w:pPr>
    </w:p>
    <w:p w:rsidR="00A51061" w:rsidRDefault="00A51061">
      <w:pPr>
        <w:framePr w:w="9722" w:h="441" w:hSpace="180" w:wrap="around" w:vAnchor="text" w:hAnchor="page" w:x="1338" w:y="2891"/>
        <w:rPr>
          <w:sz w:val="22"/>
        </w:rPr>
      </w:pPr>
      <w:r>
        <w:rPr>
          <w:sz w:val="22"/>
        </w:rPr>
        <w:t>_</w:t>
      </w:r>
      <w:r w:rsidR="007C0CEE">
        <w:rPr>
          <w:sz w:val="22"/>
        </w:rPr>
        <w:t>___</w:t>
      </w:r>
      <w:r>
        <w:rPr>
          <w:sz w:val="22"/>
        </w:rPr>
        <w:t>____________ 20</w:t>
      </w:r>
      <w:r w:rsidR="003E24DB">
        <w:rPr>
          <w:sz w:val="22"/>
        </w:rPr>
        <w:t>2</w:t>
      </w:r>
      <w:r w:rsidR="00E274A1">
        <w:rPr>
          <w:sz w:val="22"/>
        </w:rPr>
        <w:t>3</w:t>
      </w:r>
      <w:r>
        <w:rPr>
          <w:sz w:val="22"/>
        </w:rPr>
        <w:t xml:space="preserve">                                                                                                           </w:t>
      </w:r>
      <w:r w:rsidRPr="00EE26DD">
        <w:rPr>
          <w:sz w:val="22"/>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9.5pt" o:ole="">
            <v:imagedata r:id="rId8" o:title=""/>
          </v:shape>
          <o:OLEObject Type="Embed" ProgID="MSWordArt.2" ShapeID="_x0000_i1025" DrawAspect="Content" ObjectID="_1741527366" r:id="rId9">
            <o:FieldCodes>\s</o:FieldCodes>
          </o:OLEObject>
        </w:object>
      </w:r>
      <w:r>
        <w:rPr>
          <w:sz w:val="22"/>
        </w:rPr>
        <w:t xml:space="preserve"> ____</w:t>
      </w:r>
      <w:r w:rsidR="00317BD4">
        <w:rPr>
          <w:sz w:val="22"/>
        </w:rPr>
        <w:t>_____</w:t>
      </w:r>
      <w:r>
        <w:rPr>
          <w:sz w:val="22"/>
        </w:rPr>
        <w:t>__</w:t>
      </w:r>
    </w:p>
    <w:p w:rsidR="00A51061" w:rsidRDefault="00A51061">
      <w:pPr>
        <w:framePr w:w="9722" w:h="441" w:hSpace="180" w:wrap="around" w:vAnchor="text" w:hAnchor="page" w:x="1338" w:y="2891"/>
        <w:jc w:val="center"/>
        <w:rPr>
          <w:sz w:val="22"/>
        </w:rPr>
      </w:pPr>
      <w:r>
        <w:rPr>
          <w:b/>
          <w:sz w:val="22"/>
        </w:rPr>
        <w:t>г.</w:t>
      </w:r>
      <w:r w:rsidR="00DB61DA">
        <w:rPr>
          <w:b/>
          <w:sz w:val="22"/>
        </w:rPr>
        <w:t xml:space="preserve"> </w:t>
      </w:r>
      <w:r>
        <w:rPr>
          <w:b/>
          <w:sz w:val="22"/>
        </w:rPr>
        <w:t>Железногорск</w:t>
      </w:r>
    </w:p>
    <w:p w:rsidR="00A51061" w:rsidRDefault="00A51061"/>
    <w:p w:rsidR="00CF7F93" w:rsidRDefault="00CF7F93" w:rsidP="00CF7F93">
      <w:pPr>
        <w:pStyle w:val="ConsNonformat"/>
        <w:widowControl/>
        <w:jc w:val="both"/>
        <w:rPr>
          <w:rFonts w:ascii="Times New Roman" w:hAnsi="Times New Roman"/>
          <w:sz w:val="28"/>
        </w:rPr>
      </w:pPr>
      <w:r>
        <w:rPr>
          <w:rFonts w:ascii="Times New Roman" w:hAnsi="Times New Roman"/>
          <w:sz w:val="28"/>
        </w:rPr>
        <w:t xml:space="preserve">О внесении изменений в решение городского </w:t>
      </w:r>
      <w:proofErr w:type="gramStart"/>
      <w:r>
        <w:rPr>
          <w:rFonts w:ascii="Times New Roman" w:hAnsi="Times New Roman"/>
          <w:sz w:val="28"/>
        </w:rPr>
        <w:t>Совета</w:t>
      </w:r>
      <w:proofErr w:type="gramEnd"/>
      <w:r>
        <w:rPr>
          <w:rFonts w:ascii="Times New Roman" w:hAnsi="Times New Roman"/>
          <w:sz w:val="28"/>
        </w:rPr>
        <w:t xml:space="preserve"> ЗАТО Железногорск Красноярского края от 29.06.2006 № 14-72Р «Об утверждении Положения о порядке и условиях приватизации муниципального имущества на территории ЗАТО Железногорск Красноярского края»</w:t>
      </w:r>
    </w:p>
    <w:p w:rsidR="00A51061" w:rsidRPr="00665AFF" w:rsidRDefault="00A51061">
      <w:pPr>
        <w:pStyle w:val="ConsNonformat"/>
        <w:widowControl/>
        <w:rPr>
          <w:rFonts w:ascii="Times New Roman" w:hAnsi="Times New Roman"/>
          <w:sz w:val="27"/>
          <w:szCs w:val="27"/>
        </w:rPr>
      </w:pPr>
    </w:p>
    <w:p w:rsidR="00CF7F93" w:rsidRPr="00446808" w:rsidRDefault="00CF7F93" w:rsidP="00CF7F93">
      <w:pPr>
        <w:autoSpaceDE w:val="0"/>
        <w:autoSpaceDN w:val="0"/>
        <w:adjustRightInd w:val="0"/>
        <w:ind w:firstLine="709"/>
        <w:jc w:val="both"/>
        <w:rPr>
          <w:sz w:val="28"/>
          <w:szCs w:val="28"/>
        </w:rPr>
      </w:pPr>
      <w:r w:rsidRPr="002A090E">
        <w:rPr>
          <w:rFonts w:eastAsiaTheme="minorHAnsi"/>
          <w:sz w:val="28"/>
          <w:szCs w:val="28"/>
        </w:rPr>
        <w:t xml:space="preserve">Руководствуясь </w:t>
      </w:r>
      <w:r w:rsidR="00E274A1">
        <w:rPr>
          <w:sz w:val="28"/>
        </w:rPr>
        <w:t xml:space="preserve">Федеральным законом от 21.12.2001 № 178-ФЗ «О приватизации государственного и муниципального имущества», </w:t>
      </w:r>
      <w:r w:rsidR="00E274A1">
        <w:rPr>
          <w:sz w:val="28"/>
          <w:szCs w:val="28"/>
        </w:rPr>
        <w:t xml:space="preserve">Федеральным законом от 06.10.2003 № 131-ФЗ </w:t>
      </w:r>
      <w:r w:rsidR="00E274A1" w:rsidRPr="000A7C36">
        <w:rPr>
          <w:sz w:val="28"/>
          <w:szCs w:val="28"/>
        </w:rPr>
        <w:t>«</w:t>
      </w:r>
      <w:r w:rsidR="00E274A1">
        <w:rPr>
          <w:sz w:val="28"/>
          <w:szCs w:val="28"/>
        </w:rPr>
        <w:t>Об общих принципах организации местного самоуправления в Российской Федерации</w:t>
      </w:r>
      <w:r w:rsidR="00E274A1" w:rsidRPr="000A7C36">
        <w:rPr>
          <w:sz w:val="28"/>
          <w:szCs w:val="28"/>
        </w:rPr>
        <w:t>»</w:t>
      </w:r>
      <w:r w:rsidR="00E274A1">
        <w:rPr>
          <w:sz w:val="28"/>
          <w:szCs w:val="28"/>
        </w:rPr>
        <w:t xml:space="preserve">, </w:t>
      </w:r>
      <w:r w:rsidR="00E274A1">
        <w:rPr>
          <w:sz w:val="28"/>
        </w:rPr>
        <w:t xml:space="preserve">руководствуясь </w:t>
      </w:r>
      <w:proofErr w:type="gramStart"/>
      <w:r w:rsidR="00E274A1">
        <w:rPr>
          <w:sz w:val="28"/>
        </w:rPr>
        <w:t>Уставом</w:t>
      </w:r>
      <w:proofErr w:type="gramEnd"/>
      <w:r w:rsidR="00E274A1">
        <w:rPr>
          <w:sz w:val="28"/>
        </w:rPr>
        <w:t xml:space="preserve"> ЗАТО Железногорск, Совет депутатов ЗАТО г. Железногорск</w:t>
      </w:r>
      <w:r w:rsidRPr="002A090E">
        <w:rPr>
          <w:rFonts w:eastAsiaTheme="minorHAnsi"/>
          <w:sz w:val="28"/>
          <w:szCs w:val="28"/>
        </w:rPr>
        <w:t xml:space="preserve">, </w:t>
      </w:r>
      <w:r w:rsidR="002A090E" w:rsidRPr="002A090E">
        <w:rPr>
          <w:sz w:val="28"/>
          <w:szCs w:val="28"/>
        </w:rPr>
        <w:t xml:space="preserve">Федеральным Законом </w:t>
      </w:r>
      <w:r w:rsidR="002A090E">
        <w:rPr>
          <w:sz w:val="28"/>
          <w:szCs w:val="28"/>
        </w:rPr>
        <w:t xml:space="preserve"> </w:t>
      </w:r>
      <w:r w:rsidR="002A090E" w:rsidRPr="002A090E">
        <w:rPr>
          <w:sz w:val="28"/>
          <w:szCs w:val="28"/>
        </w:rPr>
        <w:t>от 22.07.2008 № 159-ФЗ «Об особенностях отчуждения</w:t>
      </w:r>
      <w:r w:rsidR="00E274A1">
        <w:rPr>
          <w:sz w:val="28"/>
          <w:szCs w:val="28"/>
        </w:rPr>
        <w:t xml:space="preserve"> движимого и</w:t>
      </w:r>
      <w:r w:rsidR="002A090E" w:rsidRPr="002A090E">
        <w:rPr>
          <w:sz w:val="28"/>
          <w:szCs w:val="28"/>
        </w:rPr>
        <w:t xml:space="preserve">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2A090E">
        <w:rPr>
          <w:sz w:val="28"/>
          <w:szCs w:val="28"/>
        </w:rPr>
        <w:t xml:space="preserve">, </w:t>
      </w:r>
      <w:r w:rsidRPr="002A090E">
        <w:rPr>
          <w:rFonts w:eastAsiaTheme="minorHAnsi"/>
          <w:sz w:val="28"/>
          <w:szCs w:val="28"/>
        </w:rPr>
        <w:t>Уставом городского округа «Закрытое административно-территориальное</w:t>
      </w:r>
      <w:r w:rsidRPr="00AC40EF">
        <w:rPr>
          <w:rFonts w:eastAsiaTheme="minorHAnsi"/>
          <w:sz w:val="28"/>
          <w:szCs w:val="28"/>
        </w:rPr>
        <w:t xml:space="preserve"> образование Железногорск Красноярского края»</w:t>
      </w:r>
      <w:r w:rsidRPr="00446808">
        <w:rPr>
          <w:sz w:val="28"/>
          <w:szCs w:val="28"/>
        </w:rPr>
        <w:t>,</w:t>
      </w:r>
      <w:r w:rsidR="00686A09">
        <w:rPr>
          <w:sz w:val="28"/>
          <w:szCs w:val="28"/>
        </w:rPr>
        <w:t xml:space="preserve"> </w:t>
      </w:r>
      <w:r w:rsidR="002A090E">
        <w:rPr>
          <w:sz w:val="28"/>
          <w:szCs w:val="28"/>
        </w:rPr>
        <w:t xml:space="preserve"> </w:t>
      </w:r>
      <w:r w:rsidRPr="00446808">
        <w:rPr>
          <w:sz w:val="28"/>
          <w:szCs w:val="28"/>
        </w:rPr>
        <w:t xml:space="preserve">Совет </w:t>
      </w:r>
      <w:proofErr w:type="gramStart"/>
      <w:r w:rsidRPr="00446808">
        <w:rPr>
          <w:sz w:val="28"/>
          <w:szCs w:val="28"/>
        </w:rPr>
        <w:t>депутатов</w:t>
      </w:r>
      <w:proofErr w:type="gramEnd"/>
      <w:r w:rsidRPr="00446808">
        <w:rPr>
          <w:sz w:val="28"/>
          <w:szCs w:val="28"/>
        </w:rPr>
        <w:t xml:space="preserve"> ЗАТО г. Железногорск</w:t>
      </w:r>
    </w:p>
    <w:p w:rsidR="00B9354B" w:rsidRPr="00943662" w:rsidRDefault="00B9354B" w:rsidP="00B9354B">
      <w:pPr>
        <w:rPr>
          <w:rFonts w:ascii="Lucida Console" w:hAnsi="Lucida Console"/>
          <w:sz w:val="28"/>
          <w:szCs w:val="28"/>
        </w:rPr>
      </w:pPr>
    </w:p>
    <w:p w:rsidR="00B9354B" w:rsidRPr="00943662" w:rsidRDefault="00FE34F1" w:rsidP="00B9354B">
      <w:pPr>
        <w:jc w:val="both"/>
        <w:rPr>
          <w:sz w:val="28"/>
          <w:szCs w:val="28"/>
        </w:rPr>
      </w:pPr>
      <w:r>
        <w:rPr>
          <w:sz w:val="28"/>
          <w:szCs w:val="28"/>
        </w:rPr>
        <w:t>РЕШ</w:t>
      </w:r>
      <w:r w:rsidR="00B9354B" w:rsidRPr="00943662">
        <w:rPr>
          <w:sz w:val="28"/>
          <w:szCs w:val="28"/>
        </w:rPr>
        <w:t>ИЛ:</w:t>
      </w:r>
    </w:p>
    <w:p w:rsidR="00B9354B" w:rsidRPr="00943662" w:rsidRDefault="00B9354B" w:rsidP="00B9354B">
      <w:pPr>
        <w:jc w:val="both"/>
        <w:rPr>
          <w:sz w:val="28"/>
          <w:szCs w:val="28"/>
        </w:rPr>
      </w:pPr>
    </w:p>
    <w:p w:rsidR="00B9354B" w:rsidRPr="00E274A1" w:rsidRDefault="00686A09" w:rsidP="00686A09">
      <w:pPr>
        <w:numPr>
          <w:ilvl w:val="0"/>
          <w:numId w:val="49"/>
        </w:numPr>
        <w:tabs>
          <w:tab w:val="clear" w:pos="1170"/>
          <w:tab w:val="left" w:pos="1134"/>
        </w:tabs>
        <w:ind w:left="0" w:firstLine="567"/>
        <w:jc w:val="both"/>
        <w:rPr>
          <w:sz w:val="28"/>
          <w:szCs w:val="28"/>
        </w:rPr>
      </w:pPr>
      <w:r w:rsidRPr="00E274A1">
        <w:rPr>
          <w:sz w:val="28"/>
          <w:szCs w:val="28"/>
        </w:rPr>
        <w:t xml:space="preserve">Внести следующие изменения в приложение № 1 к решению городского </w:t>
      </w:r>
      <w:proofErr w:type="gramStart"/>
      <w:r w:rsidRPr="00E274A1">
        <w:rPr>
          <w:sz w:val="28"/>
          <w:szCs w:val="28"/>
        </w:rPr>
        <w:t>Совета</w:t>
      </w:r>
      <w:proofErr w:type="gramEnd"/>
      <w:r w:rsidRPr="00E274A1">
        <w:rPr>
          <w:sz w:val="28"/>
          <w:szCs w:val="28"/>
        </w:rPr>
        <w:t xml:space="preserve"> ЗАТО Железногорск Красноярского края от 29.06.2006 № 14-72Р «Об утверждении Положения о порядке и условиях приватизации муниципального имущества на территории ЗАТО Железногорск Красноярского края»:</w:t>
      </w:r>
    </w:p>
    <w:p w:rsidR="00686A09" w:rsidRPr="00E274A1" w:rsidRDefault="00E274A1" w:rsidP="00E274A1">
      <w:pPr>
        <w:pStyle w:val="a7"/>
        <w:numPr>
          <w:ilvl w:val="1"/>
          <w:numId w:val="49"/>
        </w:numPr>
        <w:tabs>
          <w:tab w:val="left" w:pos="1134"/>
        </w:tabs>
        <w:ind w:left="0" w:firstLine="567"/>
        <w:jc w:val="both"/>
        <w:rPr>
          <w:sz w:val="28"/>
          <w:szCs w:val="28"/>
        </w:rPr>
      </w:pPr>
      <w:r w:rsidRPr="00E274A1">
        <w:rPr>
          <w:sz w:val="28"/>
          <w:szCs w:val="28"/>
        </w:rPr>
        <w:t>П</w:t>
      </w:r>
      <w:r w:rsidR="00213DFC" w:rsidRPr="00E274A1">
        <w:rPr>
          <w:sz w:val="28"/>
          <w:szCs w:val="28"/>
        </w:rPr>
        <w:t>ункт 1.</w:t>
      </w:r>
      <w:r w:rsidRPr="00E274A1">
        <w:rPr>
          <w:sz w:val="28"/>
          <w:szCs w:val="28"/>
        </w:rPr>
        <w:t>2</w:t>
      </w:r>
      <w:r w:rsidR="00430D43" w:rsidRPr="00E274A1">
        <w:rPr>
          <w:sz w:val="28"/>
          <w:szCs w:val="28"/>
        </w:rPr>
        <w:t xml:space="preserve"> </w:t>
      </w:r>
      <w:r w:rsidRPr="00E274A1">
        <w:rPr>
          <w:sz w:val="28"/>
          <w:szCs w:val="28"/>
        </w:rPr>
        <w:t>изложить в следующей редакции</w:t>
      </w:r>
      <w:r w:rsidR="00686A09" w:rsidRPr="00E274A1">
        <w:rPr>
          <w:sz w:val="28"/>
          <w:szCs w:val="28"/>
        </w:rPr>
        <w:t>:</w:t>
      </w:r>
    </w:p>
    <w:p w:rsidR="0052013F" w:rsidRDefault="0052013F" w:rsidP="00E274A1">
      <w:pPr>
        <w:pStyle w:val="a7"/>
        <w:tabs>
          <w:tab w:val="left" w:pos="1134"/>
        </w:tabs>
        <w:ind w:left="0" w:firstLine="567"/>
        <w:jc w:val="both"/>
        <w:rPr>
          <w:sz w:val="28"/>
          <w:szCs w:val="28"/>
        </w:rPr>
      </w:pPr>
      <w:r w:rsidRPr="00E274A1">
        <w:rPr>
          <w:sz w:val="28"/>
          <w:szCs w:val="28"/>
        </w:rPr>
        <w:t>«</w:t>
      </w:r>
      <w:r w:rsidR="00E274A1" w:rsidRPr="00E274A1">
        <w:rPr>
          <w:sz w:val="28"/>
          <w:szCs w:val="28"/>
        </w:rPr>
        <w:t xml:space="preserve">1.2. Настоящее положение устанавливает порядок и условия приватизации имущества, находящегося в муниципальной собственности </w:t>
      </w:r>
      <w:r w:rsidR="00E274A1">
        <w:rPr>
          <w:sz w:val="28"/>
          <w:szCs w:val="28"/>
        </w:rPr>
        <w:lastRenderedPageBreak/>
        <w:t>городского округа</w:t>
      </w:r>
      <w:r w:rsidR="00E274A1" w:rsidRPr="00E274A1">
        <w:rPr>
          <w:sz w:val="28"/>
          <w:szCs w:val="28"/>
        </w:rPr>
        <w:t xml:space="preserve"> "Закрытое административно-территориальное образование Железногорск Красноярского края"</w:t>
      </w:r>
      <w:proofErr w:type="gramStart"/>
      <w:r w:rsidR="00E67277" w:rsidRPr="00E274A1">
        <w:rPr>
          <w:sz w:val="28"/>
          <w:szCs w:val="28"/>
        </w:rPr>
        <w:t>.</w:t>
      </w:r>
      <w:r w:rsidRPr="00E274A1">
        <w:rPr>
          <w:sz w:val="28"/>
          <w:szCs w:val="28"/>
        </w:rPr>
        <w:t>»</w:t>
      </w:r>
      <w:proofErr w:type="gramEnd"/>
      <w:r w:rsidRPr="00E274A1">
        <w:rPr>
          <w:sz w:val="28"/>
          <w:szCs w:val="28"/>
        </w:rPr>
        <w:t>.</w:t>
      </w:r>
    </w:p>
    <w:p w:rsidR="00E274A1" w:rsidRPr="00E274A1" w:rsidRDefault="00E274A1" w:rsidP="00E274A1">
      <w:pPr>
        <w:pStyle w:val="a7"/>
        <w:numPr>
          <w:ilvl w:val="1"/>
          <w:numId w:val="49"/>
        </w:numPr>
        <w:tabs>
          <w:tab w:val="left" w:pos="1134"/>
        </w:tabs>
        <w:ind w:left="0" w:firstLine="567"/>
        <w:jc w:val="both"/>
        <w:rPr>
          <w:sz w:val="28"/>
          <w:szCs w:val="28"/>
        </w:rPr>
      </w:pPr>
      <w:r w:rsidRPr="00E274A1">
        <w:rPr>
          <w:sz w:val="28"/>
          <w:szCs w:val="28"/>
        </w:rPr>
        <w:t>Пункт 2.6 изложить в следующей редакции:</w:t>
      </w:r>
    </w:p>
    <w:p w:rsidR="00E274A1" w:rsidRPr="00E274A1" w:rsidRDefault="00E274A1" w:rsidP="00E274A1">
      <w:pPr>
        <w:widowControl w:val="0"/>
        <w:autoSpaceDE w:val="0"/>
        <w:autoSpaceDN w:val="0"/>
        <w:adjustRightInd w:val="0"/>
        <w:ind w:firstLine="567"/>
        <w:jc w:val="both"/>
        <w:rPr>
          <w:sz w:val="28"/>
          <w:szCs w:val="28"/>
        </w:rPr>
      </w:pPr>
      <w:r w:rsidRPr="00E274A1">
        <w:rPr>
          <w:sz w:val="28"/>
          <w:szCs w:val="28"/>
        </w:rPr>
        <w:t xml:space="preserve">«2.6. Прогнозный план (программа) приватизации муниципального имущества и отчет о выполнении Прогнозного плана (программы) приватизации муниципального имущества подлежат размещению на официальном сайте </w:t>
      </w:r>
      <w:proofErr w:type="gramStart"/>
      <w:r w:rsidR="004E743E">
        <w:rPr>
          <w:sz w:val="28"/>
          <w:szCs w:val="28"/>
        </w:rPr>
        <w:t>Администрации</w:t>
      </w:r>
      <w:proofErr w:type="gramEnd"/>
      <w:r w:rsidR="004E743E">
        <w:rPr>
          <w:sz w:val="28"/>
          <w:szCs w:val="28"/>
        </w:rPr>
        <w:t xml:space="preserve"> ЗАТО г.</w:t>
      </w:r>
      <w:r w:rsidRPr="00E274A1">
        <w:rPr>
          <w:sz w:val="28"/>
          <w:szCs w:val="28"/>
        </w:rPr>
        <w:t xml:space="preserve"> Железногорск в информационно-телекоммуникационной сети </w:t>
      </w:r>
      <w:r w:rsidR="004E743E">
        <w:rPr>
          <w:sz w:val="28"/>
          <w:szCs w:val="28"/>
        </w:rPr>
        <w:t>«</w:t>
      </w:r>
      <w:r w:rsidRPr="00E274A1">
        <w:rPr>
          <w:sz w:val="28"/>
          <w:szCs w:val="28"/>
        </w:rPr>
        <w:t>Интернет</w:t>
      </w:r>
      <w:r w:rsidR="004E743E">
        <w:rPr>
          <w:sz w:val="28"/>
          <w:szCs w:val="28"/>
        </w:rPr>
        <w:t>»</w:t>
      </w:r>
      <w:r w:rsidRPr="00E274A1">
        <w:rPr>
          <w:sz w:val="28"/>
          <w:szCs w:val="28"/>
        </w:rPr>
        <w:t xml:space="preserve">, а также на официальном сайте Российской Федерации в сети </w:t>
      </w:r>
      <w:r w:rsidR="004E743E">
        <w:rPr>
          <w:sz w:val="28"/>
          <w:szCs w:val="28"/>
        </w:rPr>
        <w:t>«</w:t>
      </w:r>
      <w:r w:rsidRPr="00E274A1">
        <w:rPr>
          <w:sz w:val="28"/>
          <w:szCs w:val="28"/>
        </w:rPr>
        <w:t>Интернет</w:t>
      </w:r>
      <w:r w:rsidR="004E743E">
        <w:rPr>
          <w:sz w:val="28"/>
          <w:szCs w:val="28"/>
        </w:rPr>
        <w:t>»</w:t>
      </w:r>
      <w:r w:rsidRPr="00E274A1">
        <w:rPr>
          <w:sz w:val="28"/>
          <w:szCs w:val="28"/>
        </w:rPr>
        <w:t xml:space="preserve"> для размещения информации о проведении торгов, определенном Правительством Российской Федерации.».</w:t>
      </w:r>
    </w:p>
    <w:p w:rsidR="00E274A1" w:rsidRDefault="004E743E" w:rsidP="00E274A1">
      <w:pPr>
        <w:pStyle w:val="a7"/>
        <w:numPr>
          <w:ilvl w:val="1"/>
          <w:numId w:val="49"/>
        </w:numPr>
        <w:tabs>
          <w:tab w:val="left" w:pos="1134"/>
        </w:tabs>
        <w:ind w:left="0" w:firstLine="567"/>
        <w:jc w:val="both"/>
        <w:rPr>
          <w:sz w:val="28"/>
          <w:szCs w:val="28"/>
        </w:rPr>
      </w:pPr>
      <w:r>
        <w:rPr>
          <w:sz w:val="28"/>
          <w:szCs w:val="28"/>
        </w:rPr>
        <w:t>Пункт 3.2.7 изложить в следующей редакции:</w:t>
      </w:r>
    </w:p>
    <w:p w:rsidR="004E743E" w:rsidRPr="004E743E" w:rsidRDefault="004E743E" w:rsidP="004E743E">
      <w:pPr>
        <w:widowControl w:val="0"/>
        <w:autoSpaceDE w:val="0"/>
        <w:autoSpaceDN w:val="0"/>
        <w:adjustRightInd w:val="0"/>
        <w:ind w:firstLine="540"/>
        <w:jc w:val="both"/>
        <w:rPr>
          <w:sz w:val="28"/>
          <w:szCs w:val="28"/>
        </w:rPr>
      </w:pPr>
      <w:r w:rsidRPr="004E743E">
        <w:rPr>
          <w:sz w:val="28"/>
          <w:szCs w:val="28"/>
        </w:rPr>
        <w:t xml:space="preserve">«3.2.7. Постановления </w:t>
      </w:r>
      <w:proofErr w:type="gramStart"/>
      <w:r w:rsidRPr="004E743E">
        <w:rPr>
          <w:sz w:val="28"/>
          <w:szCs w:val="28"/>
        </w:rPr>
        <w:t>Администрации</w:t>
      </w:r>
      <w:proofErr w:type="gramEnd"/>
      <w:r w:rsidRPr="004E743E">
        <w:rPr>
          <w:sz w:val="28"/>
          <w:szCs w:val="28"/>
        </w:rPr>
        <w:t xml:space="preserve"> ЗАТО г. Железногорск об утверждении планов приватизации, планы приватизации объектов, информационные сообщения о продажах муниципального имущества, о результатах сделок по приватизации подлежат размещению в установленные законодательством сроки на официальном сайте </w:t>
      </w:r>
      <w:r>
        <w:rPr>
          <w:sz w:val="28"/>
          <w:szCs w:val="28"/>
        </w:rPr>
        <w:t>Администрации ЗАТО г.</w:t>
      </w:r>
      <w:r w:rsidRPr="004E743E">
        <w:rPr>
          <w:sz w:val="28"/>
          <w:szCs w:val="28"/>
        </w:rPr>
        <w:t xml:space="preserve"> Железногорск в информационно-телекоммуникационной сети </w:t>
      </w:r>
      <w:r>
        <w:rPr>
          <w:sz w:val="28"/>
          <w:szCs w:val="28"/>
        </w:rPr>
        <w:t>«</w:t>
      </w:r>
      <w:r w:rsidRPr="004E743E">
        <w:rPr>
          <w:sz w:val="28"/>
          <w:szCs w:val="28"/>
        </w:rPr>
        <w:t>Интернет</w:t>
      </w:r>
      <w:r>
        <w:rPr>
          <w:sz w:val="28"/>
          <w:szCs w:val="28"/>
        </w:rPr>
        <w:t xml:space="preserve">». Размещение информации на </w:t>
      </w:r>
      <w:r w:rsidRPr="004E743E">
        <w:rPr>
          <w:sz w:val="28"/>
          <w:szCs w:val="28"/>
        </w:rPr>
        <w:t>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осуществляется в отношении объектов, включенных </w:t>
      </w:r>
      <w:r w:rsidRPr="00E274A1">
        <w:rPr>
          <w:sz w:val="28"/>
          <w:szCs w:val="28"/>
        </w:rPr>
        <w:t>Прогнозный план (программа) приватизации муниципального имущества</w:t>
      </w:r>
      <w:proofErr w:type="gramStart"/>
      <w:r w:rsidRPr="004E743E">
        <w:rPr>
          <w:sz w:val="28"/>
          <w:szCs w:val="28"/>
        </w:rPr>
        <w:t>.»</w:t>
      </w:r>
      <w:proofErr w:type="gramEnd"/>
    </w:p>
    <w:p w:rsidR="004E743E" w:rsidRDefault="007522AC" w:rsidP="00E274A1">
      <w:pPr>
        <w:pStyle w:val="a7"/>
        <w:numPr>
          <w:ilvl w:val="1"/>
          <w:numId w:val="49"/>
        </w:numPr>
        <w:tabs>
          <w:tab w:val="left" w:pos="1134"/>
        </w:tabs>
        <w:ind w:left="0" w:firstLine="567"/>
        <w:jc w:val="both"/>
        <w:rPr>
          <w:sz w:val="28"/>
          <w:szCs w:val="28"/>
        </w:rPr>
      </w:pPr>
      <w:r>
        <w:rPr>
          <w:sz w:val="28"/>
          <w:szCs w:val="28"/>
        </w:rPr>
        <w:t>Пункт 4.2.1 изложить в следующей редакции:</w:t>
      </w:r>
    </w:p>
    <w:p w:rsidR="007522AC" w:rsidRPr="007522AC" w:rsidRDefault="007522AC" w:rsidP="007522AC">
      <w:pPr>
        <w:widowControl w:val="0"/>
        <w:autoSpaceDE w:val="0"/>
        <w:autoSpaceDN w:val="0"/>
        <w:adjustRightInd w:val="0"/>
        <w:ind w:firstLine="540"/>
        <w:jc w:val="both"/>
        <w:rPr>
          <w:sz w:val="28"/>
          <w:szCs w:val="28"/>
        </w:rPr>
      </w:pPr>
      <w:r w:rsidRPr="007522AC">
        <w:rPr>
          <w:sz w:val="28"/>
          <w:szCs w:val="28"/>
        </w:rPr>
        <w:t xml:space="preserve">«4.2.1. После утверждения плана приватизации муниципального предприятия путем преобразования в хозяйственное общество </w:t>
      </w:r>
      <w:proofErr w:type="gramStart"/>
      <w:r w:rsidRPr="007522AC">
        <w:rPr>
          <w:sz w:val="28"/>
          <w:szCs w:val="28"/>
        </w:rPr>
        <w:t>Администрацией</w:t>
      </w:r>
      <w:proofErr w:type="gramEnd"/>
      <w:r w:rsidRPr="007522AC">
        <w:rPr>
          <w:sz w:val="28"/>
          <w:szCs w:val="28"/>
        </w:rPr>
        <w:t xml:space="preserve"> ЗАТО г. Железногорск, Продавец осуществляет размещение в установленные действующим законодательством сроки плана приватизации (решения об условиях приватизации) на официальном сайте </w:t>
      </w:r>
      <w:r>
        <w:rPr>
          <w:sz w:val="28"/>
          <w:szCs w:val="28"/>
        </w:rPr>
        <w:t>Администрации ЗАТО г.</w:t>
      </w:r>
      <w:r w:rsidRPr="007522AC">
        <w:rPr>
          <w:sz w:val="28"/>
          <w:szCs w:val="28"/>
        </w:rPr>
        <w:t xml:space="preserve"> Железногорск в информационно-телекоммуникационной сети </w:t>
      </w:r>
      <w:r>
        <w:rPr>
          <w:sz w:val="28"/>
          <w:szCs w:val="28"/>
        </w:rPr>
        <w:t>«</w:t>
      </w:r>
      <w:r w:rsidRPr="007522AC">
        <w:rPr>
          <w:sz w:val="28"/>
          <w:szCs w:val="28"/>
        </w:rPr>
        <w:t>Интернет</w:t>
      </w:r>
      <w:r>
        <w:rPr>
          <w:sz w:val="28"/>
          <w:szCs w:val="28"/>
        </w:rPr>
        <w:t>»</w:t>
      </w:r>
      <w:r w:rsidRPr="007522AC">
        <w:rPr>
          <w:sz w:val="28"/>
          <w:szCs w:val="28"/>
        </w:rPr>
        <w:t>.».</w:t>
      </w:r>
    </w:p>
    <w:p w:rsidR="007522AC" w:rsidRDefault="00DB23B0" w:rsidP="00E274A1">
      <w:pPr>
        <w:pStyle w:val="a7"/>
        <w:numPr>
          <w:ilvl w:val="1"/>
          <w:numId w:val="49"/>
        </w:numPr>
        <w:tabs>
          <w:tab w:val="left" w:pos="1134"/>
        </w:tabs>
        <w:ind w:left="0" w:firstLine="567"/>
        <w:jc w:val="both"/>
        <w:rPr>
          <w:sz w:val="28"/>
          <w:szCs w:val="28"/>
        </w:rPr>
      </w:pPr>
      <w:r>
        <w:rPr>
          <w:sz w:val="28"/>
          <w:szCs w:val="28"/>
        </w:rPr>
        <w:t>Пункт 5.2 изложить в следующей редакции:</w:t>
      </w:r>
    </w:p>
    <w:p w:rsidR="00DB23B0" w:rsidRPr="00DB23B0" w:rsidRDefault="00DB23B0" w:rsidP="00DB23B0">
      <w:pPr>
        <w:widowControl w:val="0"/>
        <w:autoSpaceDE w:val="0"/>
        <w:autoSpaceDN w:val="0"/>
        <w:adjustRightInd w:val="0"/>
        <w:ind w:firstLine="540"/>
        <w:jc w:val="both"/>
        <w:rPr>
          <w:sz w:val="28"/>
          <w:szCs w:val="28"/>
        </w:rPr>
      </w:pPr>
      <w:r w:rsidRPr="00DB23B0">
        <w:rPr>
          <w:sz w:val="28"/>
          <w:szCs w:val="28"/>
        </w:rPr>
        <w:t xml:space="preserve">«5.2. При продаже муниципального имущества на конкурсе </w:t>
      </w:r>
      <w:proofErr w:type="gramStart"/>
      <w:r w:rsidRPr="00DB23B0">
        <w:rPr>
          <w:sz w:val="28"/>
          <w:szCs w:val="28"/>
        </w:rPr>
        <w:t>контроль за</w:t>
      </w:r>
      <w:proofErr w:type="gramEnd"/>
      <w:r w:rsidRPr="00DB23B0">
        <w:rPr>
          <w:sz w:val="28"/>
          <w:szCs w:val="28"/>
        </w:rPr>
        <w:t xml:space="preserve"> выполнением покупателем условий конкурса осуществляет Продавец и комиссия по приватизации.</w:t>
      </w:r>
    </w:p>
    <w:p w:rsidR="00DB23B0" w:rsidRDefault="00DB23B0" w:rsidP="00DB23B0">
      <w:pPr>
        <w:widowControl w:val="0"/>
        <w:autoSpaceDE w:val="0"/>
        <w:autoSpaceDN w:val="0"/>
        <w:adjustRightInd w:val="0"/>
        <w:ind w:firstLine="540"/>
        <w:jc w:val="both"/>
        <w:rPr>
          <w:sz w:val="28"/>
          <w:szCs w:val="28"/>
        </w:rPr>
      </w:pPr>
      <w:r w:rsidRPr="00DB23B0">
        <w:rPr>
          <w:sz w:val="28"/>
          <w:szCs w:val="28"/>
        </w:rPr>
        <w:t xml:space="preserve">Технический контроль за выполнением покупателем реставрационных, строительно-монтажных и иных работ в отношении объекта осуществляет муниципальное </w:t>
      </w:r>
      <w:r>
        <w:rPr>
          <w:sz w:val="28"/>
          <w:szCs w:val="28"/>
        </w:rPr>
        <w:t xml:space="preserve">казенное </w:t>
      </w:r>
      <w:r w:rsidRPr="00DB23B0">
        <w:rPr>
          <w:sz w:val="28"/>
          <w:szCs w:val="28"/>
        </w:rPr>
        <w:t xml:space="preserve">учреждение </w:t>
      </w:r>
      <w:r>
        <w:rPr>
          <w:sz w:val="28"/>
          <w:szCs w:val="28"/>
        </w:rPr>
        <w:t>«</w:t>
      </w:r>
      <w:r w:rsidRPr="00DB23B0">
        <w:rPr>
          <w:sz w:val="28"/>
          <w:szCs w:val="28"/>
        </w:rPr>
        <w:t xml:space="preserve">Управление </w:t>
      </w:r>
      <w:r>
        <w:rPr>
          <w:sz w:val="28"/>
          <w:szCs w:val="28"/>
        </w:rPr>
        <w:t>имущественным комплексом»</w:t>
      </w:r>
      <w:r w:rsidRPr="00DB23B0">
        <w:rPr>
          <w:sz w:val="28"/>
          <w:szCs w:val="28"/>
        </w:rPr>
        <w:t>, представитель которого включается в состав комиссии по приватизации на период выполнения покупателем условий конкурса</w:t>
      </w:r>
      <w:proofErr w:type="gramStart"/>
      <w:r w:rsidRPr="00DB23B0">
        <w:rPr>
          <w:sz w:val="28"/>
          <w:szCs w:val="28"/>
        </w:rPr>
        <w:t>.</w:t>
      </w:r>
      <w:r>
        <w:rPr>
          <w:sz w:val="28"/>
          <w:szCs w:val="28"/>
        </w:rPr>
        <w:t>».</w:t>
      </w:r>
      <w:proofErr w:type="gramEnd"/>
    </w:p>
    <w:p w:rsidR="00DB23B0" w:rsidRDefault="00DB23B0" w:rsidP="00E274A1">
      <w:pPr>
        <w:pStyle w:val="a7"/>
        <w:numPr>
          <w:ilvl w:val="1"/>
          <w:numId w:val="49"/>
        </w:numPr>
        <w:tabs>
          <w:tab w:val="left" w:pos="1134"/>
        </w:tabs>
        <w:ind w:left="0" w:firstLine="567"/>
        <w:jc w:val="both"/>
        <w:rPr>
          <w:sz w:val="28"/>
          <w:szCs w:val="28"/>
        </w:rPr>
      </w:pPr>
      <w:r>
        <w:rPr>
          <w:sz w:val="28"/>
          <w:szCs w:val="28"/>
        </w:rPr>
        <w:t>Пункт 7.1 изложить в следующей редакции</w:t>
      </w:r>
    </w:p>
    <w:p w:rsidR="00DB23B0" w:rsidRDefault="00DB23B0" w:rsidP="00DB23B0">
      <w:pPr>
        <w:widowControl w:val="0"/>
        <w:autoSpaceDE w:val="0"/>
        <w:autoSpaceDN w:val="0"/>
        <w:adjustRightInd w:val="0"/>
        <w:ind w:firstLine="540"/>
        <w:jc w:val="both"/>
        <w:rPr>
          <w:sz w:val="28"/>
          <w:szCs w:val="28"/>
        </w:rPr>
      </w:pPr>
      <w:r w:rsidRPr="00DB23B0">
        <w:rPr>
          <w:sz w:val="28"/>
          <w:szCs w:val="28"/>
        </w:rPr>
        <w:t xml:space="preserve">«7.1. </w:t>
      </w:r>
      <w:proofErr w:type="gramStart"/>
      <w:r w:rsidRPr="00DB23B0">
        <w:rPr>
          <w:sz w:val="28"/>
          <w:szCs w:val="28"/>
        </w:rPr>
        <w:t xml:space="preserve">Отношения, возникающие в связи с отчуждением из муниципальной собственности </w:t>
      </w:r>
      <w:r>
        <w:rPr>
          <w:sz w:val="28"/>
          <w:szCs w:val="28"/>
        </w:rPr>
        <w:t xml:space="preserve">движимого и </w:t>
      </w:r>
      <w:r w:rsidRPr="00DB23B0">
        <w:rPr>
          <w:sz w:val="28"/>
          <w:szCs w:val="28"/>
        </w:rPr>
        <w:t xml:space="preserve">недвижимого имущества, арендуемого субъектами малого и среднего предпринимательства, регулируются Федеральным </w:t>
      </w:r>
      <w:hyperlink r:id="rId10" w:history="1">
        <w:r w:rsidRPr="00DB23B0">
          <w:rPr>
            <w:sz w:val="28"/>
            <w:szCs w:val="28"/>
          </w:rPr>
          <w:t>законом</w:t>
        </w:r>
      </w:hyperlink>
      <w:r w:rsidRPr="00DB23B0">
        <w:rPr>
          <w:sz w:val="28"/>
          <w:szCs w:val="28"/>
        </w:rPr>
        <w:t xml:space="preserve"> от 22.07.2008 </w:t>
      </w:r>
      <w:r>
        <w:rPr>
          <w:sz w:val="28"/>
          <w:szCs w:val="28"/>
        </w:rPr>
        <w:t>№</w:t>
      </w:r>
      <w:r w:rsidRPr="00DB23B0">
        <w:rPr>
          <w:sz w:val="28"/>
          <w:szCs w:val="28"/>
        </w:rPr>
        <w:t xml:space="preserve"> 159-ФЗ </w:t>
      </w:r>
      <w:r>
        <w:rPr>
          <w:sz w:val="28"/>
          <w:szCs w:val="28"/>
        </w:rPr>
        <w:t>«</w:t>
      </w:r>
      <w:r w:rsidRPr="00DB23B0">
        <w:rPr>
          <w:sz w:val="28"/>
          <w:szCs w:val="28"/>
        </w:rPr>
        <w:t xml:space="preserve">Об особенностях отчуждения </w:t>
      </w:r>
      <w:r>
        <w:rPr>
          <w:sz w:val="28"/>
          <w:szCs w:val="28"/>
        </w:rPr>
        <w:t xml:space="preserve">движимого и </w:t>
      </w:r>
      <w:r w:rsidRPr="00DB23B0">
        <w:rPr>
          <w:sz w:val="28"/>
          <w:szCs w:val="28"/>
        </w:rPr>
        <w:t>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w:t>
      </w:r>
      <w:r>
        <w:rPr>
          <w:sz w:val="28"/>
          <w:szCs w:val="28"/>
        </w:rPr>
        <w:t>кой Федерации»</w:t>
      </w:r>
      <w:r w:rsidRPr="00DB23B0">
        <w:rPr>
          <w:sz w:val="28"/>
          <w:szCs w:val="28"/>
        </w:rPr>
        <w:t>.</w:t>
      </w:r>
      <w:r>
        <w:rPr>
          <w:sz w:val="28"/>
          <w:szCs w:val="28"/>
        </w:rPr>
        <w:t>».</w:t>
      </w:r>
      <w:proofErr w:type="gramEnd"/>
    </w:p>
    <w:p w:rsidR="00DB23B0" w:rsidRDefault="00DB23B0" w:rsidP="00E274A1">
      <w:pPr>
        <w:pStyle w:val="a7"/>
        <w:numPr>
          <w:ilvl w:val="1"/>
          <w:numId w:val="49"/>
        </w:numPr>
        <w:tabs>
          <w:tab w:val="left" w:pos="1134"/>
        </w:tabs>
        <w:ind w:left="0" w:firstLine="567"/>
        <w:jc w:val="both"/>
        <w:rPr>
          <w:sz w:val="28"/>
          <w:szCs w:val="28"/>
        </w:rPr>
      </w:pPr>
      <w:r>
        <w:rPr>
          <w:sz w:val="28"/>
          <w:szCs w:val="28"/>
        </w:rPr>
        <w:lastRenderedPageBreak/>
        <w:t>Раздел VII изложить в следующей редакции:</w:t>
      </w:r>
    </w:p>
    <w:p w:rsidR="00DB23B0" w:rsidRPr="00DB23B0" w:rsidRDefault="00DB23B0" w:rsidP="00DB23B0">
      <w:pPr>
        <w:widowControl w:val="0"/>
        <w:autoSpaceDE w:val="0"/>
        <w:autoSpaceDN w:val="0"/>
        <w:adjustRightInd w:val="0"/>
        <w:jc w:val="center"/>
        <w:outlineLvl w:val="1"/>
        <w:rPr>
          <w:sz w:val="28"/>
          <w:szCs w:val="28"/>
        </w:rPr>
      </w:pPr>
      <w:r w:rsidRPr="00DB23B0">
        <w:rPr>
          <w:sz w:val="28"/>
          <w:szCs w:val="28"/>
        </w:rPr>
        <w:t>«VII. ОСОБЕННОСТИ УЧАСТИЯ СУБЪЕКТОВ МАЛОГО</w:t>
      </w:r>
    </w:p>
    <w:p w:rsidR="00DB23B0" w:rsidRPr="00DB23B0" w:rsidRDefault="00DB23B0" w:rsidP="00DB23B0">
      <w:pPr>
        <w:widowControl w:val="0"/>
        <w:autoSpaceDE w:val="0"/>
        <w:autoSpaceDN w:val="0"/>
        <w:adjustRightInd w:val="0"/>
        <w:jc w:val="center"/>
        <w:rPr>
          <w:sz w:val="28"/>
          <w:szCs w:val="28"/>
        </w:rPr>
      </w:pPr>
      <w:r w:rsidRPr="00DB23B0">
        <w:rPr>
          <w:sz w:val="28"/>
          <w:szCs w:val="28"/>
        </w:rPr>
        <w:t>И СРЕДНЕГО ПРЕДПРИНИМАТЕЛЬСТВА В ПРИВАТИЗАЦИИ</w:t>
      </w:r>
    </w:p>
    <w:p w:rsidR="00DB23B0" w:rsidRPr="00DB23B0" w:rsidRDefault="00DB23B0" w:rsidP="00DB23B0">
      <w:pPr>
        <w:widowControl w:val="0"/>
        <w:autoSpaceDE w:val="0"/>
        <w:autoSpaceDN w:val="0"/>
        <w:adjustRightInd w:val="0"/>
        <w:jc w:val="center"/>
        <w:rPr>
          <w:sz w:val="28"/>
          <w:szCs w:val="28"/>
        </w:rPr>
      </w:pPr>
      <w:r w:rsidRPr="00DB23B0">
        <w:rPr>
          <w:sz w:val="28"/>
          <w:szCs w:val="28"/>
        </w:rPr>
        <w:t>АРЕНДУЕМОГО МУНИЦИПАЛЬНОГО ИМУЩЕСТВА</w:t>
      </w:r>
    </w:p>
    <w:p w:rsidR="00DB23B0" w:rsidRPr="00DB23B0" w:rsidRDefault="00DB23B0" w:rsidP="00DB23B0">
      <w:pPr>
        <w:widowControl w:val="0"/>
        <w:autoSpaceDE w:val="0"/>
        <w:autoSpaceDN w:val="0"/>
        <w:adjustRightInd w:val="0"/>
        <w:ind w:firstLine="540"/>
        <w:jc w:val="both"/>
        <w:rPr>
          <w:sz w:val="28"/>
          <w:szCs w:val="28"/>
        </w:rPr>
      </w:pPr>
      <w:r w:rsidRPr="00DB23B0">
        <w:rPr>
          <w:sz w:val="28"/>
          <w:szCs w:val="28"/>
        </w:rPr>
        <w:t xml:space="preserve">7.1. </w:t>
      </w:r>
      <w:proofErr w:type="gramStart"/>
      <w:r w:rsidRPr="00DB23B0">
        <w:rPr>
          <w:sz w:val="28"/>
          <w:szCs w:val="28"/>
        </w:rPr>
        <w:t xml:space="preserve">Отношения, возникающие в связи с отчуждением из муниципальной собственности </w:t>
      </w:r>
      <w:r w:rsidR="00910D4F">
        <w:rPr>
          <w:sz w:val="28"/>
          <w:szCs w:val="28"/>
        </w:rPr>
        <w:t xml:space="preserve">движимого и </w:t>
      </w:r>
      <w:r w:rsidRPr="00DB23B0">
        <w:rPr>
          <w:sz w:val="28"/>
          <w:szCs w:val="28"/>
        </w:rPr>
        <w:t xml:space="preserve">недвижимого имущества, арендуемого субъектами малого и среднего предпринимательства, регулируются Федеральным </w:t>
      </w:r>
      <w:hyperlink r:id="rId11" w:history="1">
        <w:r w:rsidRPr="00DB23B0">
          <w:rPr>
            <w:sz w:val="28"/>
            <w:szCs w:val="28"/>
          </w:rPr>
          <w:t>законом</w:t>
        </w:r>
      </w:hyperlink>
      <w:r w:rsidRPr="00DB23B0">
        <w:rPr>
          <w:sz w:val="28"/>
          <w:szCs w:val="28"/>
        </w:rPr>
        <w:t xml:space="preserve"> от 22.07.2008 </w:t>
      </w:r>
      <w:r w:rsidR="00910D4F">
        <w:rPr>
          <w:sz w:val="28"/>
          <w:szCs w:val="28"/>
        </w:rPr>
        <w:t>№</w:t>
      </w:r>
      <w:r w:rsidRPr="00DB23B0">
        <w:rPr>
          <w:sz w:val="28"/>
          <w:szCs w:val="28"/>
        </w:rPr>
        <w:t xml:space="preserve"> 159-ФЗ </w:t>
      </w:r>
      <w:r w:rsidR="00910D4F">
        <w:rPr>
          <w:sz w:val="28"/>
          <w:szCs w:val="28"/>
        </w:rPr>
        <w:t>«</w:t>
      </w:r>
      <w:r w:rsidRPr="00DB23B0">
        <w:rPr>
          <w:sz w:val="28"/>
          <w:szCs w:val="28"/>
        </w:rPr>
        <w:t xml:space="preserve">Об особенностях отчуждения </w:t>
      </w:r>
      <w:r w:rsidR="00910D4F">
        <w:rPr>
          <w:sz w:val="28"/>
          <w:szCs w:val="28"/>
        </w:rPr>
        <w:t xml:space="preserve">движимого и </w:t>
      </w:r>
      <w:r w:rsidRPr="00DB23B0">
        <w:rPr>
          <w:sz w:val="28"/>
          <w:szCs w:val="28"/>
        </w:rPr>
        <w:t>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910D4F">
        <w:rPr>
          <w:sz w:val="28"/>
          <w:szCs w:val="28"/>
        </w:rPr>
        <w:t>»</w:t>
      </w:r>
      <w:r w:rsidRPr="00DB23B0">
        <w:rPr>
          <w:sz w:val="28"/>
          <w:szCs w:val="28"/>
        </w:rPr>
        <w:t>.</w:t>
      </w:r>
      <w:proofErr w:type="gramEnd"/>
    </w:p>
    <w:p w:rsidR="00DB23B0" w:rsidRPr="00DB23B0" w:rsidRDefault="00DB23B0" w:rsidP="00DB23B0">
      <w:pPr>
        <w:widowControl w:val="0"/>
        <w:autoSpaceDE w:val="0"/>
        <w:autoSpaceDN w:val="0"/>
        <w:adjustRightInd w:val="0"/>
        <w:ind w:firstLine="540"/>
        <w:jc w:val="both"/>
        <w:rPr>
          <w:sz w:val="28"/>
          <w:szCs w:val="28"/>
        </w:rPr>
      </w:pPr>
      <w:r w:rsidRPr="00DB23B0">
        <w:rPr>
          <w:sz w:val="28"/>
          <w:szCs w:val="28"/>
        </w:rPr>
        <w:t xml:space="preserve">7.2. Решение о включении арендуемого субъектами малого и среднего предпринимательства </w:t>
      </w:r>
      <w:r w:rsidR="00910D4F">
        <w:rPr>
          <w:sz w:val="28"/>
          <w:szCs w:val="28"/>
        </w:rPr>
        <w:t xml:space="preserve">движимого и </w:t>
      </w:r>
      <w:r w:rsidRPr="00DB23B0">
        <w:rPr>
          <w:sz w:val="28"/>
          <w:szCs w:val="28"/>
        </w:rPr>
        <w:t xml:space="preserve">недвижимого имущества в Прогнозный план (программу) приватизации муниципального </w:t>
      </w:r>
      <w:proofErr w:type="gramStart"/>
      <w:r w:rsidRPr="00DB23B0">
        <w:rPr>
          <w:sz w:val="28"/>
          <w:szCs w:val="28"/>
        </w:rPr>
        <w:t>имущества</w:t>
      </w:r>
      <w:proofErr w:type="gramEnd"/>
      <w:r w:rsidRPr="00DB23B0">
        <w:rPr>
          <w:sz w:val="28"/>
          <w:szCs w:val="28"/>
        </w:rPr>
        <w:t xml:space="preserve"> ЗАТО Железногорск принимается Советом депутатов ЗАТО г. Железногорск в установленном порядке не ранее чем через тридцать дней после направления Администрацией ЗАТО г. Железногорск уведомления Совету по развитию малого и среднего предпринимательства ЗАТО Железногорск.</w:t>
      </w:r>
    </w:p>
    <w:p w:rsidR="00DB23B0" w:rsidRPr="00DB23B0" w:rsidRDefault="00DB23B0" w:rsidP="00DB23B0">
      <w:pPr>
        <w:widowControl w:val="0"/>
        <w:autoSpaceDE w:val="0"/>
        <w:autoSpaceDN w:val="0"/>
        <w:adjustRightInd w:val="0"/>
        <w:ind w:firstLine="540"/>
        <w:jc w:val="both"/>
        <w:rPr>
          <w:sz w:val="28"/>
          <w:szCs w:val="28"/>
        </w:rPr>
      </w:pPr>
      <w:r w:rsidRPr="00DB23B0">
        <w:rPr>
          <w:sz w:val="28"/>
          <w:szCs w:val="28"/>
        </w:rPr>
        <w:t xml:space="preserve">7.3. </w:t>
      </w:r>
      <w:proofErr w:type="gramStart"/>
      <w:r w:rsidRPr="00DB23B0">
        <w:rPr>
          <w:sz w:val="28"/>
          <w:szCs w:val="28"/>
        </w:rPr>
        <w:t xml:space="preserve">План приватизации (решение об условиях приватизации муниципального имущества) арендуемого субъектом малого и среднего предпринимательства </w:t>
      </w:r>
      <w:r w:rsidR="00910D4F">
        <w:rPr>
          <w:sz w:val="28"/>
          <w:szCs w:val="28"/>
        </w:rPr>
        <w:t xml:space="preserve">движимого и </w:t>
      </w:r>
      <w:r w:rsidRPr="00DB23B0">
        <w:rPr>
          <w:sz w:val="28"/>
          <w:szCs w:val="28"/>
        </w:rPr>
        <w:t xml:space="preserve">недвижимого имущества разрабатывается Продавцом и предусматривает преимущественное право арендаторов, соответствующих установленным </w:t>
      </w:r>
      <w:hyperlink r:id="rId12" w:history="1">
        <w:r w:rsidRPr="00DB23B0">
          <w:rPr>
            <w:sz w:val="28"/>
            <w:szCs w:val="28"/>
          </w:rPr>
          <w:t>статьей 3</w:t>
        </w:r>
      </w:hyperlink>
      <w:r w:rsidRPr="00DB23B0">
        <w:rPr>
          <w:sz w:val="28"/>
          <w:szCs w:val="28"/>
        </w:rPr>
        <w:t xml:space="preserve"> Федерального закона </w:t>
      </w:r>
      <w:r w:rsidR="00910D4F">
        <w:rPr>
          <w:sz w:val="28"/>
          <w:szCs w:val="28"/>
        </w:rPr>
        <w:t>«</w:t>
      </w:r>
      <w:r w:rsidRPr="00DB23B0">
        <w:rPr>
          <w:sz w:val="28"/>
          <w:szCs w:val="28"/>
        </w:rPr>
        <w:t xml:space="preserve">Об особенностях отчуждения </w:t>
      </w:r>
      <w:r w:rsidR="00910D4F">
        <w:rPr>
          <w:sz w:val="28"/>
          <w:szCs w:val="28"/>
        </w:rPr>
        <w:t xml:space="preserve">движимого и </w:t>
      </w:r>
      <w:r w:rsidRPr="00DB23B0">
        <w:rPr>
          <w:sz w:val="28"/>
          <w:szCs w:val="28"/>
        </w:rPr>
        <w:t>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w:t>
      </w:r>
      <w:proofErr w:type="gramEnd"/>
      <w:r w:rsidRPr="00DB23B0">
        <w:rPr>
          <w:sz w:val="28"/>
          <w:szCs w:val="28"/>
        </w:rPr>
        <w:t xml:space="preserve"> в отдельные законодательные акты Российской Федерации</w:t>
      </w:r>
      <w:r w:rsidR="00910D4F">
        <w:rPr>
          <w:sz w:val="28"/>
          <w:szCs w:val="28"/>
        </w:rPr>
        <w:t>»</w:t>
      </w:r>
      <w:r w:rsidRPr="00DB23B0">
        <w:rPr>
          <w:sz w:val="28"/>
          <w:szCs w:val="28"/>
        </w:rPr>
        <w:t xml:space="preserve"> требованиям, на приобретение арендуемого имущества.</w:t>
      </w:r>
    </w:p>
    <w:p w:rsidR="00DB23B0" w:rsidRPr="00DB23B0" w:rsidRDefault="00DB23B0" w:rsidP="00DB23B0">
      <w:pPr>
        <w:widowControl w:val="0"/>
        <w:autoSpaceDE w:val="0"/>
        <w:autoSpaceDN w:val="0"/>
        <w:adjustRightInd w:val="0"/>
        <w:ind w:firstLine="540"/>
        <w:jc w:val="both"/>
        <w:rPr>
          <w:sz w:val="28"/>
          <w:szCs w:val="28"/>
        </w:rPr>
      </w:pPr>
      <w:r w:rsidRPr="00DB23B0">
        <w:rPr>
          <w:sz w:val="28"/>
          <w:szCs w:val="28"/>
        </w:rPr>
        <w:t xml:space="preserve">Продавец представляет разработанный план приватизации арендуемого имущества на согласование комиссии по приватизации и сессии Совета </w:t>
      </w:r>
      <w:proofErr w:type="gramStart"/>
      <w:r w:rsidRPr="00DB23B0">
        <w:rPr>
          <w:sz w:val="28"/>
          <w:szCs w:val="28"/>
        </w:rPr>
        <w:t>депутатов</w:t>
      </w:r>
      <w:proofErr w:type="gramEnd"/>
      <w:r w:rsidRPr="00DB23B0">
        <w:rPr>
          <w:sz w:val="28"/>
          <w:szCs w:val="28"/>
        </w:rPr>
        <w:t xml:space="preserve"> ЗАТО г. Железногорск.</w:t>
      </w:r>
    </w:p>
    <w:p w:rsidR="00DB23B0" w:rsidRPr="00DB23B0" w:rsidRDefault="00DB23B0" w:rsidP="00DB23B0">
      <w:pPr>
        <w:widowControl w:val="0"/>
        <w:autoSpaceDE w:val="0"/>
        <w:autoSpaceDN w:val="0"/>
        <w:adjustRightInd w:val="0"/>
        <w:ind w:firstLine="540"/>
        <w:jc w:val="both"/>
        <w:rPr>
          <w:sz w:val="28"/>
          <w:szCs w:val="28"/>
        </w:rPr>
      </w:pPr>
      <w:r w:rsidRPr="00DB23B0">
        <w:rPr>
          <w:sz w:val="28"/>
          <w:szCs w:val="28"/>
        </w:rPr>
        <w:t xml:space="preserve">Согласованный план приватизации арендуемого имущества утверждается постановлением </w:t>
      </w:r>
      <w:proofErr w:type="gramStart"/>
      <w:r w:rsidRPr="00DB23B0">
        <w:rPr>
          <w:sz w:val="28"/>
          <w:szCs w:val="28"/>
        </w:rPr>
        <w:t>Администрации</w:t>
      </w:r>
      <w:proofErr w:type="gramEnd"/>
      <w:r w:rsidRPr="00DB23B0">
        <w:rPr>
          <w:sz w:val="28"/>
          <w:szCs w:val="28"/>
        </w:rPr>
        <w:t xml:space="preserve"> ЗАТО г. Железногорск.</w:t>
      </w:r>
    </w:p>
    <w:p w:rsidR="00DB23B0" w:rsidRPr="00DB23B0" w:rsidRDefault="00DB23B0" w:rsidP="00DB23B0">
      <w:pPr>
        <w:widowControl w:val="0"/>
        <w:autoSpaceDE w:val="0"/>
        <w:autoSpaceDN w:val="0"/>
        <w:adjustRightInd w:val="0"/>
        <w:ind w:firstLine="540"/>
        <w:jc w:val="both"/>
        <w:rPr>
          <w:sz w:val="28"/>
          <w:szCs w:val="28"/>
        </w:rPr>
      </w:pPr>
      <w:r w:rsidRPr="00DB23B0">
        <w:rPr>
          <w:sz w:val="28"/>
          <w:szCs w:val="28"/>
        </w:rPr>
        <w:t xml:space="preserve">После утверждения плана приватизации арендуемого имущества </w:t>
      </w:r>
      <w:proofErr w:type="gramStart"/>
      <w:r w:rsidRPr="00DB23B0">
        <w:rPr>
          <w:sz w:val="28"/>
          <w:szCs w:val="28"/>
        </w:rPr>
        <w:t>Администрацией</w:t>
      </w:r>
      <w:proofErr w:type="gramEnd"/>
      <w:r w:rsidRPr="00DB23B0">
        <w:rPr>
          <w:sz w:val="28"/>
          <w:szCs w:val="28"/>
        </w:rPr>
        <w:t xml:space="preserve"> ЗАТО г. Железногорск, Продавец осуществляет размещение в установленные действующим законодательством сроки плана приватизации (решения об условиях приватизации) на официальном сайте </w:t>
      </w:r>
      <w:r w:rsidR="00910D4F">
        <w:rPr>
          <w:sz w:val="28"/>
          <w:szCs w:val="28"/>
        </w:rPr>
        <w:t>Администрации ЗАТО г.</w:t>
      </w:r>
      <w:r w:rsidRPr="00DB23B0">
        <w:rPr>
          <w:sz w:val="28"/>
          <w:szCs w:val="28"/>
        </w:rPr>
        <w:t xml:space="preserve"> Железногорск в информационно-телекоммуникационной сети </w:t>
      </w:r>
      <w:r w:rsidR="00910D4F">
        <w:rPr>
          <w:sz w:val="28"/>
          <w:szCs w:val="28"/>
        </w:rPr>
        <w:t>«</w:t>
      </w:r>
      <w:r w:rsidRPr="00DB23B0">
        <w:rPr>
          <w:sz w:val="28"/>
          <w:szCs w:val="28"/>
        </w:rPr>
        <w:t>Интернет</w:t>
      </w:r>
      <w:r w:rsidR="00910D4F">
        <w:rPr>
          <w:sz w:val="28"/>
          <w:szCs w:val="28"/>
        </w:rPr>
        <w:t>»</w:t>
      </w:r>
      <w:r w:rsidRPr="00DB23B0">
        <w:rPr>
          <w:sz w:val="28"/>
          <w:szCs w:val="28"/>
        </w:rPr>
        <w:t>.</w:t>
      </w:r>
    </w:p>
    <w:p w:rsidR="00DB23B0" w:rsidRPr="00DB23B0" w:rsidRDefault="00DB23B0" w:rsidP="00DB23B0">
      <w:pPr>
        <w:widowControl w:val="0"/>
        <w:autoSpaceDE w:val="0"/>
        <w:autoSpaceDN w:val="0"/>
        <w:adjustRightInd w:val="0"/>
        <w:ind w:firstLine="540"/>
        <w:jc w:val="both"/>
        <w:rPr>
          <w:sz w:val="28"/>
          <w:szCs w:val="28"/>
        </w:rPr>
      </w:pPr>
      <w:r w:rsidRPr="00DB23B0">
        <w:rPr>
          <w:sz w:val="28"/>
          <w:szCs w:val="28"/>
        </w:rPr>
        <w:t xml:space="preserve">7.4. </w:t>
      </w:r>
      <w:proofErr w:type="gramStart"/>
      <w:r w:rsidRPr="00DB23B0">
        <w:rPr>
          <w:sz w:val="28"/>
          <w:szCs w:val="28"/>
        </w:rPr>
        <w:t xml:space="preserve">Субъект малого или среднего предпринимательства, соответствующий условиям, которые установлены </w:t>
      </w:r>
      <w:hyperlink r:id="rId13" w:history="1">
        <w:r w:rsidRPr="00DB23B0">
          <w:rPr>
            <w:sz w:val="28"/>
            <w:szCs w:val="28"/>
          </w:rPr>
          <w:t>статьей 3</w:t>
        </w:r>
      </w:hyperlink>
      <w:r w:rsidRPr="00DB23B0">
        <w:rPr>
          <w:sz w:val="28"/>
          <w:szCs w:val="28"/>
        </w:rPr>
        <w:t xml:space="preserve">, частями 2 и  2.1 статьи 9 Федерального закона «Об особенностях отчуждения </w:t>
      </w:r>
      <w:r w:rsidR="00910D4F">
        <w:rPr>
          <w:sz w:val="28"/>
          <w:szCs w:val="28"/>
        </w:rPr>
        <w:t xml:space="preserve">движимого и </w:t>
      </w:r>
      <w:r w:rsidRPr="00DB23B0">
        <w:rPr>
          <w:sz w:val="28"/>
          <w:szCs w:val="28"/>
        </w:rPr>
        <w:t xml:space="preserve">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w:t>
      </w:r>
      <w:r w:rsidRPr="00DB23B0">
        <w:rPr>
          <w:sz w:val="28"/>
          <w:szCs w:val="28"/>
        </w:rPr>
        <w:lastRenderedPageBreak/>
        <w:t>отдельные законодательные акты Российской Федерации», по своей инициативе вправе направить в</w:t>
      </w:r>
      <w:proofErr w:type="gramEnd"/>
      <w:r w:rsidRPr="00DB23B0">
        <w:rPr>
          <w:sz w:val="28"/>
          <w:szCs w:val="28"/>
        </w:rPr>
        <w:t xml:space="preserve"> </w:t>
      </w:r>
      <w:proofErr w:type="gramStart"/>
      <w:r w:rsidRPr="00DB23B0">
        <w:rPr>
          <w:sz w:val="28"/>
          <w:szCs w:val="28"/>
        </w:rPr>
        <w:t>Администрацию</w:t>
      </w:r>
      <w:proofErr w:type="gramEnd"/>
      <w:r w:rsidRPr="00DB23B0">
        <w:rPr>
          <w:sz w:val="28"/>
          <w:szCs w:val="28"/>
        </w:rPr>
        <w:t xml:space="preserve"> ЗАТО г. Железногорск заявление о реализации преимущественного права на приобретение арендуемого имущества (далее - Заявление).</w:t>
      </w:r>
    </w:p>
    <w:p w:rsidR="00DB23B0" w:rsidRPr="00DB23B0" w:rsidRDefault="00DB23B0" w:rsidP="00DB23B0">
      <w:pPr>
        <w:autoSpaceDE w:val="0"/>
        <w:autoSpaceDN w:val="0"/>
        <w:adjustRightInd w:val="0"/>
        <w:ind w:firstLine="540"/>
        <w:jc w:val="both"/>
        <w:rPr>
          <w:sz w:val="28"/>
          <w:szCs w:val="28"/>
        </w:rPr>
      </w:pPr>
      <w:r w:rsidRPr="00DB23B0">
        <w:rPr>
          <w:sz w:val="28"/>
          <w:szCs w:val="28"/>
        </w:rPr>
        <w:t>Ответственность за полноту и достоверность сведений и документов несет арендатор.</w:t>
      </w:r>
    </w:p>
    <w:p w:rsidR="00DB23B0" w:rsidRPr="00DB23B0" w:rsidRDefault="00DB23B0" w:rsidP="00DB23B0">
      <w:pPr>
        <w:widowControl w:val="0"/>
        <w:autoSpaceDE w:val="0"/>
        <w:autoSpaceDN w:val="0"/>
        <w:adjustRightInd w:val="0"/>
        <w:ind w:firstLine="540"/>
        <w:jc w:val="both"/>
        <w:rPr>
          <w:sz w:val="28"/>
          <w:szCs w:val="28"/>
        </w:rPr>
      </w:pPr>
      <w:r w:rsidRPr="00DB23B0">
        <w:rPr>
          <w:sz w:val="28"/>
          <w:szCs w:val="28"/>
        </w:rPr>
        <w:t xml:space="preserve">После получения Заявления </w:t>
      </w:r>
      <w:proofErr w:type="gramStart"/>
      <w:r w:rsidRPr="00DB23B0">
        <w:rPr>
          <w:sz w:val="28"/>
          <w:szCs w:val="28"/>
        </w:rPr>
        <w:t>Администрация</w:t>
      </w:r>
      <w:proofErr w:type="gramEnd"/>
      <w:r w:rsidRPr="00DB23B0">
        <w:rPr>
          <w:sz w:val="28"/>
          <w:szCs w:val="28"/>
        </w:rPr>
        <w:t xml:space="preserve"> ЗАТО г. Железногорск</w:t>
      </w:r>
      <w:r w:rsidR="00910D4F">
        <w:rPr>
          <w:sz w:val="28"/>
          <w:szCs w:val="28"/>
        </w:rPr>
        <w:t xml:space="preserve">, согласно утвержденного административного регламента предоставления муниципальной услуги, </w:t>
      </w:r>
      <w:r w:rsidRPr="00DB23B0">
        <w:rPr>
          <w:sz w:val="28"/>
          <w:szCs w:val="28"/>
        </w:rPr>
        <w:t xml:space="preserve"> осуществляет мероприятия, предусмотренные Федеральным законом «Об особенностях отчуждения </w:t>
      </w:r>
      <w:r w:rsidR="00910D4F">
        <w:rPr>
          <w:sz w:val="28"/>
          <w:szCs w:val="28"/>
        </w:rPr>
        <w:t xml:space="preserve">движимого и </w:t>
      </w:r>
      <w:r w:rsidRPr="00DB23B0">
        <w:rPr>
          <w:sz w:val="28"/>
          <w:szCs w:val="28"/>
        </w:rPr>
        <w:t>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 учетом п.п. 3.2.3-3.2.7 настоящего Положения. При этом согласование Советом депутатов ЗАТО г</w:t>
      </w:r>
      <w:proofErr w:type="gramStart"/>
      <w:r w:rsidRPr="00DB23B0">
        <w:rPr>
          <w:sz w:val="28"/>
          <w:szCs w:val="28"/>
        </w:rPr>
        <w:t>.Ж</w:t>
      </w:r>
      <w:proofErr w:type="gramEnd"/>
      <w:r w:rsidRPr="00DB23B0">
        <w:rPr>
          <w:sz w:val="28"/>
          <w:szCs w:val="28"/>
        </w:rPr>
        <w:t>елезногорск плана приватизации объекта, в том числе рыночная стоимость которого превышает 500000 рублей, не требуется.</w:t>
      </w:r>
    </w:p>
    <w:p w:rsidR="00DB23B0" w:rsidRPr="00DB23B0" w:rsidRDefault="00DB23B0" w:rsidP="00DB23B0">
      <w:pPr>
        <w:widowControl w:val="0"/>
        <w:autoSpaceDE w:val="0"/>
        <w:autoSpaceDN w:val="0"/>
        <w:adjustRightInd w:val="0"/>
        <w:ind w:firstLine="540"/>
        <w:jc w:val="both"/>
        <w:rPr>
          <w:sz w:val="28"/>
          <w:szCs w:val="28"/>
        </w:rPr>
      </w:pPr>
      <w:r w:rsidRPr="00DB23B0">
        <w:rPr>
          <w:sz w:val="28"/>
          <w:szCs w:val="28"/>
        </w:rPr>
        <w:t xml:space="preserve">7.5. </w:t>
      </w:r>
      <w:proofErr w:type="gramStart"/>
      <w:r w:rsidRPr="00DB23B0">
        <w:rPr>
          <w:sz w:val="28"/>
          <w:szCs w:val="28"/>
        </w:rPr>
        <w:t xml:space="preserve">Продавец в установленный срок направляет арендатору проект договора купли-продажи арендуемого муниципального имущества и иные документы, в порядке и случаях, предусмотренных Федеральным </w:t>
      </w:r>
      <w:hyperlink r:id="rId14" w:history="1">
        <w:r w:rsidRPr="00DB23B0">
          <w:rPr>
            <w:sz w:val="28"/>
            <w:szCs w:val="28"/>
          </w:rPr>
          <w:t>законом</w:t>
        </w:r>
      </w:hyperlink>
      <w:r w:rsidRPr="00DB23B0">
        <w:rPr>
          <w:sz w:val="28"/>
          <w:szCs w:val="28"/>
        </w:rPr>
        <w:t xml:space="preserve"> </w:t>
      </w:r>
      <w:r w:rsidR="00910D4F">
        <w:rPr>
          <w:sz w:val="28"/>
          <w:szCs w:val="28"/>
        </w:rPr>
        <w:t>«</w:t>
      </w:r>
      <w:r w:rsidRPr="00DB23B0">
        <w:rPr>
          <w:sz w:val="28"/>
          <w:szCs w:val="28"/>
        </w:rPr>
        <w:t xml:space="preserve">Об особенностях отчуждения </w:t>
      </w:r>
      <w:r w:rsidR="00910D4F">
        <w:rPr>
          <w:sz w:val="28"/>
          <w:szCs w:val="28"/>
        </w:rPr>
        <w:t xml:space="preserve">движимого и </w:t>
      </w:r>
      <w:r w:rsidRPr="00DB23B0">
        <w:rPr>
          <w:sz w:val="28"/>
          <w:szCs w:val="28"/>
        </w:rPr>
        <w:t>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910D4F">
        <w:rPr>
          <w:sz w:val="28"/>
          <w:szCs w:val="28"/>
        </w:rPr>
        <w:t>»</w:t>
      </w:r>
      <w:r w:rsidRPr="00DB23B0">
        <w:rPr>
          <w:sz w:val="28"/>
          <w:szCs w:val="28"/>
        </w:rPr>
        <w:t>.</w:t>
      </w:r>
      <w:proofErr w:type="gramEnd"/>
    </w:p>
    <w:p w:rsidR="00910D4F" w:rsidRDefault="00910D4F" w:rsidP="00910D4F">
      <w:pPr>
        <w:autoSpaceDE w:val="0"/>
        <w:autoSpaceDN w:val="0"/>
        <w:adjustRightInd w:val="0"/>
        <w:jc w:val="both"/>
        <w:outlineLvl w:val="0"/>
        <w:rPr>
          <w:sz w:val="28"/>
          <w:szCs w:val="28"/>
        </w:rPr>
      </w:pPr>
      <w:r>
        <w:rPr>
          <w:sz w:val="28"/>
          <w:szCs w:val="28"/>
        </w:rPr>
        <w:t xml:space="preserve">       </w:t>
      </w:r>
      <w:r w:rsidR="00DB23B0" w:rsidRPr="00DB23B0">
        <w:rPr>
          <w:sz w:val="28"/>
          <w:szCs w:val="28"/>
        </w:rPr>
        <w:t xml:space="preserve">7.6. При заключении договора купли-продажи арендуемого имущества, включенного в Прогнозный план (программу) приватизации муниципального </w:t>
      </w:r>
      <w:proofErr w:type="gramStart"/>
      <w:r w:rsidR="00DB23B0" w:rsidRPr="00DB23B0">
        <w:rPr>
          <w:sz w:val="28"/>
          <w:szCs w:val="28"/>
        </w:rPr>
        <w:t>имущества</w:t>
      </w:r>
      <w:proofErr w:type="gramEnd"/>
      <w:r w:rsidR="00DB23B0" w:rsidRPr="00DB23B0">
        <w:rPr>
          <w:sz w:val="28"/>
          <w:szCs w:val="28"/>
        </w:rPr>
        <w:t xml:space="preserve"> ЗАТО Железногорск Красноярского края, необходимо наличие</w:t>
      </w:r>
      <w:r>
        <w:rPr>
          <w:sz w:val="28"/>
          <w:szCs w:val="28"/>
        </w:rPr>
        <w:t xml:space="preserve"> </w:t>
      </w:r>
      <w:r w:rsidR="00DB23B0" w:rsidRPr="00DB23B0">
        <w:rPr>
          <w:sz w:val="28"/>
          <w:szCs w:val="28"/>
        </w:rPr>
        <w:t xml:space="preserve"> </w:t>
      </w:r>
      <w:r>
        <w:rPr>
          <w:sz w:val="28"/>
          <w:szCs w:val="28"/>
        </w:rPr>
        <w:t>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DB23B0" w:rsidRPr="00DB23B0" w:rsidRDefault="00DB23B0" w:rsidP="00DB23B0">
      <w:pPr>
        <w:widowControl w:val="0"/>
        <w:autoSpaceDE w:val="0"/>
        <w:autoSpaceDN w:val="0"/>
        <w:adjustRightInd w:val="0"/>
        <w:ind w:firstLine="540"/>
        <w:jc w:val="both"/>
        <w:rPr>
          <w:sz w:val="28"/>
          <w:szCs w:val="28"/>
        </w:rPr>
      </w:pPr>
      <w:r w:rsidRPr="00DB23B0">
        <w:rPr>
          <w:sz w:val="28"/>
          <w:szCs w:val="28"/>
        </w:rPr>
        <w:t xml:space="preserve">7.7. В </w:t>
      </w:r>
      <w:proofErr w:type="gramStart"/>
      <w:r w:rsidRPr="00DB23B0">
        <w:rPr>
          <w:sz w:val="28"/>
          <w:szCs w:val="28"/>
        </w:rPr>
        <w:t>случае</w:t>
      </w:r>
      <w:proofErr w:type="gramEnd"/>
      <w:r w:rsidRPr="00DB23B0">
        <w:rPr>
          <w:sz w:val="28"/>
          <w:szCs w:val="28"/>
        </w:rPr>
        <w:t xml:space="preserve">, если арендуемое имущество приобретается арендатором в рассрочку, обязательным является заключение договора о залоге указанного имущества до его полной оплаты. Договор о залоге заключается одновременно с договором купли-продажи указанного имущества. При заключении договора купли-продажи с условием о рассрочке арендатору устанавливается рассрочка </w:t>
      </w:r>
      <w:r w:rsidR="0097633B">
        <w:rPr>
          <w:sz w:val="28"/>
          <w:szCs w:val="28"/>
        </w:rPr>
        <w:t xml:space="preserve">посредством ежемесячных или ежеквартальных платежей </w:t>
      </w:r>
      <w:r w:rsidRPr="00DB23B0">
        <w:rPr>
          <w:sz w:val="28"/>
          <w:szCs w:val="28"/>
        </w:rPr>
        <w:t>равными долями на весь период рассрочки, согласно действующему законодательству, если иное не предусмотрено договором.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DB23B0" w:rsidRPr="00DB23B0" w:rsidRDefault="00DB23B0" w:rsidP="00DB23B0">
      <w:pPr>
        <w:widowControl w:val="0"/>
        <w:autoSpaceDE w:val="0"/>
        <w:autoSpaceDN w:val="0"/>
        <w:adjustRightInd w:val="0"/>
        <w:ind w:firstLine="540"/>
        <w:jc w:val="both"/>
        <w:rPr>
          <w:sz w:val="28"/>
          <w:szCs w:val="28"/>
        </w:rPr>
      </w:pPr>
      <w:r w:rsidRPr="00DB23B0">
        <w:rPr>
          <w:sz w:val="28"/>
          <w:szCs w:val="28"/>
        </w:rPr>
        <w:t xml:space="preserve">Рассрочка оплаты приобретаемого субъектами малого и среднего </w:t>
      </w:r>
      <w:r w:rsidRPr="00DB23B0">
        <w:rPr>
          <w:sz w:val="28"/>
          <w:szCs w:val="28"/>
        </w:rPr>
        <w:lastRenderedPageBreak/>
        <w:t>предпринимательства арендуемого имущества, находящегося в муниципальной собственности, при реализации преимущественного права на приобретение данного имущества, предоставляется на срок семь лет с момента заключения договора купли-продажи арендуем</w:t>
      </w:r>
      <w:r w:rsidR="0097633B">
        <w:rPr>
          <w:sz w:val="28"/>
          <w:szCs w:val="28"/>
        </w:rPr>
        <w:t xml:space="preserve">ых </w:t>
      </w:r>
      <w:r w:rsidRPr="00DB23B0">
        <w:rPr>
          <w:sz w:val="28"/>
          <w:szCs w:val="28"/>
        </w:rPr>
        <w:t xml:space="preserve">имущества. По заявлению арендатора, выраженному в письменной форме, рассрочка оплаты приобретаемого имущества может быть предоставлена на меньший срок, но не менее пяти лет с момента </w:t>
      </w:r>
      <w:proofErr w:type="gramStart"/>
      <w:r w:rsidRPr="00DB23B0">
        <w:rPr>
          <w:sz w:val="28"/>
          <w:szCs w:val="28"/>
        </w:rPr>
        <w:t>заключения договора купли-продажи арендуемого</w:t>
      </w:r>
      <w:r w:rsidR="0097633B">
        <w:rPr>
          <w:sz w:val="28"/>
          <w:szCs w:val="28"/>
        </w:rPr>
        <w:t xml:space="preserve"> объекта недвижимого</w:t>
      </w:r>
      <w:r w:rsidRPr="00DB23B0">
        <w:rPr>
          <w:sz w:val="28"/>
          <w:szCs w:val="28"/>
        </w:rPr>
        <w:t xml:space="preserve"> имущества</w:t>
      </w:r>
      <w:proofErr w:type="gramEnd"/>
      <w:r w:rsidR="0097633B">
        <w:rPr>
          <w:sz w:val="28"/>
          <w:szCs w:val="28"/>
        </w:rPr>
        <w:t xml:space="preserve"> и не менее трех лет для арендуемого объекта движимого имущества</w:t>
      </w:r>
      <w:r w:rsidRPr="00DB23B0">
        <w:rPr>
          <w:sz w:val="28"/>
          <w:szCs w:val="28"/>
        </w:rPr>
        <w:t>. Покупатель вправе оплатить арендуемое имущество, приобретаемое в рассрочку, досрочно.</w:t>
      </w:r>
    </w:p>
    <w:p w:rsidR="00DB23B0" w:rsidRPr="00DB23B0" w:rsidRDefault="00DB23B0" w:rsidP="00DB23B0">
      <w:pPr>
        <w:pStyle w:val="a7"/>
        <w:tabs>
          <w:tab w:val="left" w:pos="1134"/>
        </w:tabs>
        <w:ind w:left="0" w:firstLine="709"/>
        <w:jc w:val="both"/>
        <w:rPr>
          <w:sz w:val="28"/>
          <w:szCs w:val="28"/>
        </w:rPr>
      </w:pPr>
      <w:r w:rsidRPr="00DB23B0">
        <w:rPr>
          <w:sz w:val="28"/>
          <w:szCs w:val="28"/>
        </w:rPr>
        <w:t xml:space="preserve">7.7.1. </w:t>
      </w:r>
      <w:proofErr w:type="gramStart"/>
      <w:r w:rsidRPr="00DB23B0">
        <w:rPr>
          <w:sz w:val="28"/>
          <w:szCs w:val="28"/>
        </w:rPr>
        <w:t xml:space="preserve">Отсрочка по оплате рыночной стоимости имущества, переданного субъектам малого и среднего предпринимательства на основании  Федерального </w:t>
      </w:r>
      <w:hyperlink r:id="rId15" w:history="1">
        <w:r w:rsidRPr="00DB23B0">
          <w:rPr>
            <w:sz w:val="28"/>
            <w:szCs w:val="28"/>
          </w:rPr>
          <w:t>закон</w:t>
        </w:r>
      </w:hyperlink>
      <w:r w:rsidRPr="00DB23B0">
        <w:rPr>
          <w:sz w:val="28"/>
          <w:szCs w:val="28"/>
        </w:rPr>
        <w:t xml:space="preserve">а «Об особенностях отчуждения </w:t>
      </w:r>
      <w:r w:rsidR="0097633B">
        <w:rPr>
          <w:sz w:val="28"/>
          <w:szCs w:val="28"/>
        </w:rPr>
        <w:t xml:space="preserve">движимого и </w:t>
      </w:r>
      <w:r w:rsidRPr="00DB23B0">
        <w:rPr>
          <w:sz w:val="28"/>
          <w:szCs w:val="28"/>
        </w:rPr>
        <w:t>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предоставляется по договорам купли-продажи с условием рассрочки платежей</w:t>
      </w:r>
      <w:proofErr w:type="gramEnd"/>
      <w:r w:rsidRPr="00DB23B0">
        <w:rPr>
          <w:sz w:val="28"/>
          <w:szCs w:val="28"/>
        </w:rPr>
        <w:t xml:space="preserve">, заключенных до 16.03.2020 (далее - отсрочка). </w:t>
      </w:r>
    </w:p>
    <w:p w:rsidR="00DB23B0" w:rsidRPr="00DB23B0" w:rsidRDefault="00DB23B0" w:rsidP="00DB23B0">
      <w:pPr>
        <w:pStyle w:val="a7"/>
        <w:tabs>
          <w:tab w:val="left" w:pos="1134"/>
        </w:tabs>
        <w:ind w:left="0" w:firstLine="709"/>
        <w:jc w:val="both"/>
        <w:rPr>
          <w:sz w:val="28"/>
          <w:szCs w:val="28"/>
        </w:rPr>
      </w:pPr>
      <w:r w:rsidRPr="00DB23B0">
        <w:rPr>
          <w:sz w:val="28"/>
          <w:szCs w:val="28"/>
        </w:rPr>
        <w:t>Отсрочка платежей, предусмотренных в 2020 году, предоставляется на срок от шести до двенадцати месяцев на следующих условиях:</w:t>
      </w:r>
    </w:p>
    <w:p w:rsidR="00DB23B0" w:rsidRPr="00DB23B0" w:rsidRDefault="00DB23B0" w:rsidP="00DB23B0">
      <w:pPr>
        <w:pStyle w:val="a7"/>
        <w:tabs>
          <w:tab w:val="left" w:pos="1134"/>
        </w:tabs>
        <w:ind w:left="0" w:firstLine="709"/>
        <w:jc w:val="both"/>
        <w:rPr>
          <w:sz w:val="28"/>
          <w:szCs w:val="28"/>
        </w:rPr>
      </w:pPr>
      <w:r w:rsidRPr="00DB23B0">
        <w:rPr>
          <w:sz w:val="28"/>
          <w:szCs w:val="28"/>
        </w:rPr>
        <w:t>- отсрочка предоставляется по письменному обращению Покупателя, включенного в Реестр субъектов малого и среднего предпринимательства,  путем заключения дополнительного соглашения к действующему договору купли-продажи с приложением индивидуального графика погашения задолженности;</w:t>
      </w:r>
    </w:p>
    <w:p w:rsidR="00DB23B0" w:rsidRPr="00DB23B0" w:rsidRDefault="00DB23B0" w:rsidP="00DB23B0">
      <w:pPr>
        <w:pStyle w:val="a7"/>
        <w:tabs>
          <w:tab w:val="left" w:pos="1134"/>
        </w:tabs>
        <w:ind w:left="0" w:firstLine="709"/>
        <w:jc w:val="both"/>
        <w:rPr>
          <w:sz w:val="28"/>
          <w:szCs w:val="28"/>
        </w:rPr>
      </w:pPr>
      <w:r w:rsidRPr="00DB23B0">
        <w:rPr>
          <w:sz w:val="28"/>
          <w:szCs w:val="28"/>
        </w:rPr>
        <w:t xml:space="preserve">- письменное обращение направляется Покупателем в </w:t>
      </w:r>
      <w:proofErr w:type="gramStart"/>
      <w:r w:rsidRPr="00DB23B0">
        <w:rPr>
          <w:sz w:val="28"/>
          <w:szCs w:val="28"/>
        </w:rPr>
        <w:t>Администрацию</w:t>
      </w:r>
      <w:proofErr w:type="gramEnd"/>
      <w:r w:rsidRPr="00DB23B0">
        <w:rPr>
          <w:sz w:val="28"/>
          <w:szCs w:val="28"/>
        </w:rPr>
        <w:t xml:space="preserve"> ЗАТО г. Железногорск;</w:t>
      </w:r>
    </w:p>
    <w:p w:rsidR="00DB23B0" w:rsidRPr="00DB23B0" w:rsidRDefault="00DB23B0" w:rsidP="00DB23B0">
      <w:pPr>
        <w:pStyle w:val="a7"/>
        <w:tabs>
          <w:tab w:val="left" w:pos="1134"/>
        </w:tabs>
        <w:ind w:left="0" w:firstLine="709"/>
        <w:jc w:val="both"/>
        <w:rPr>
          <w:sz w:val="28"/>
          <w:szCs w:val="28"/>
        </w:rPr>
      </w:pPr>
      <w:r w:rsidRPr="00DB23B0">
        <w:rPr>
          <w:sz w:val="28"/>
          <w:szCs w:val="28"/>
        </w:rPr>
        <w:t>-  дополнительное соглашение заключается в течение тридцати дней со дня обращения Покупателя;</w:t>
      </w:r>
    </w:p>
    <w:p w:rsidR="00DB23B0" w:rsidRPr="00DB23B0" w:rsidRDefault="00DB23B0" w:rsidP="00DB23B0">
      <w:pPr>
        <w:pStyle w:val="a7"/>
        <w:tabs>
          <w:tab w:val="left" w:pos="1134"/>
        </w:tabs>
        <w:ind w:left="0" w:firstLine="709"/>
        <w:jc w:val="both"/>
        <w:rPr>
          <w:sz w:val="28"/>
          <w:szCs w:val="28"/>
        </w:rPr>
      </w:pPr>
      <w:r w:rsidRPr="00DB23B0">
        <w:rPr>
          <w:sz w:val="28"/>
          <w:szCs w:val="28"/>
        </w:rPr>
        <w:t>- проценты, предусмотренные первым абзацем пункта 7.7 настоящего Положения, на сумму денежных средств, по уплате которой предоставляется отсрочка, в период предоставления отсрочки не начисляются;</w:t>
      </w:r>
    </w:p>
    <w:p w:rsidR="00DB23B0" w:rsidRPr="00DB23B0" w:rsidRDefault="00DB23B0" w:rsidP="00DB23B0">
      <w:pPr>
        <w:pStyle w:val="a7"/>
        <w:tabs>
          <w:tab w:val="left" w:pos="1134"/>
        </w:tabs>
        <w:ind w:left="0" w:firstLine="709"/>
        <w:jc w:val="both"/>
        <w:rPr>
          <w:sz w:val="28"/>
          <w:szCs w:val="28"/>
        </w:rPr>
      </w:pPr>
      <w:r w:rsidRPr="00DB23B0">
        <w:rPr>
          <w:sz w:val="28"/>
          <w:szCs w:val="28"/>
        </w:rPr>
        <w:t xml:space="preserve">- штрафы, неустойки или иные меры ответственности в связи с несоблюдением субъектом малого и среднего </w:t>
      </w:r>
      <w:proofErr w:type="gramStart"/>
      <w:r w:rsidRPr="00DB23B0">
        <w:rPr>
          <w:sz w:val="28"/>
          <w:szCs w:val="28"/>
        </w:rPr>
        <w:t>предпринимательства</w:t>
      </w:r>
      <w:proofErr w:type="gramEnd"/>
      <w:r w:rsidRPr="00DB23B0">
        <w:rPr>
          <w:sz w:val="28"/>
          <w:szCs w:val="28"/>
        </w:rPr>
        <w:t xml:space="preserve"> изначально  установленных договором купли-продажи порядка и сроков внесения платежей, в период предоставления отсрочки не применяются;</w:t>
      </w:r>
    </w:p>
    <w:p w:rsidR="00DB23B0" w:rsidRPr="00DB23B0" w:rsidRDefault="00DB23B0" w:rsidP="00DB23B0">
      <w:pPr>
        <w:widowControl w:val="0"/>
        <w:autoSpaceDE w:val="0"/>
        <w:autoSpaceDN w:val="0"/>
        <w:adjustRightInd w:val="0"/>
        <w:ind w:firstLine="540"/>
        <w:jc w:val="both"/>
        <w:rPr>
          <w:sz w:val="28"/>
          <w:szCs w:val="28"/>
        </w:rPr>
      </w:pPr>
      <w:r w:rsidRPr="00DB23B0">
        <w:rPr>
          <w:sz w:val="28"/>
          <w:szCs w:val="28"/>
        </w:rPr>
        <w:t>- период предоставления отсрочки может быть сокращен по письменному обращению Покупателя.</w:t>
      </w:r>
    </w:p>
    <w:p w:rsidR="00DB23B0" w:rsidRPr="00DB23B0" w:rsidRDefault="00DB23B0" w:rsidP="00DB23B0">
      <w:pPr>
        <w:widowControl w:val="0"/>
        <w:autoSpaceDE w:val="0"/>
        <w:autoSpaceDN w:val="0"/>
        <w:adjustRightInd w:val="0"/>
        <w:ind w:firstLine="540"/>
        <w:jc w:val="both"/>
        <w:rPr>
          <w:sz w:val="28"/>
          <w:szCs w:val="28"/>
        </w:rPr>
      </w:pPr>
      <w:r w:rsidRPr="00DB23B0">
        <w:rPr>
          <w:sz w:val="28"/>
          <w:szCs w:val="28"/>
        </w:rPr>
        <w:t>7.8. Расходы на государственную регистрацию договора купли-продажи и договора о залоге арендуемого имущества возлагаются на арендатора.</w:t>
      </w:r>
    </w:p>
    <w:p w:rsidR="00DB23B0" w:rsidRPr="00DB23B0" w:rsidRDefault="00DB23B0" w:rsidP="00DB23B0">
      <w:pPr>
        <w:widowControl w:val="0"/>
        <w:autoSpaceDE w:val="0"/>
        <w:autoSpaceDN w:val="0"/>
        <w:adjustRightInd w:val="0"/>
        <w:ind w:firstLine="540"/>
        <w:jc w:val="both"/>
        <w:rPr>
          <w:sz w:val="28"/>
          <w:szCs w:val="28"/>
        </w:rPr>
      </w:pPr>
      <w:r w:rsidRPr="00DB23B0">
        <w:rPr>
          <w:sz w:val="28"/>
          <w:szCs w:val="28"/>
        </w:rPr>
        <w:t xml:space="preserve">7.9. В случае утраты субъектом малого и среднего предпринимательства преимущественного права на приобретение арендуемого имущества по основаниям, предусмотренным действующим законодательством, </w:t>
      </w:r>
      <w:proofErr w:type="gramStart"/>
      <w:r w:rsidRPr="00DB23B0">
        <w:rPr>
          <w:sz w:val="28"/>
          <w:szCs w:val="28"/>
        </w:rPr>
        <w:t>Администрация</w:t>
      </w:r>
      <w:proofErr w:type="gramEnd"/>
      <w:r w:rsidRPr="00DB23B0">
        <w:rPr>
          <w:sz w:val="28"/>
          <w:szCs w:val="28"/>
        </w:rPr>
        <w:t xml:space="preserve"> ЗАТО г. Железногорск в тридцатидневный срок принимает решение об отмене принятого плана приватизации (решения об условиях приватизации) арендуемого имущества.</w:t>
      </w:r>
    </w:p>
    <w:p w:rsidR="00DB23B0" w:rsidRPr="00DB23B0" w:rsidRDefault="00DB23B0" w:rsidP="00DB23B0">
      <w:pPr>
        <w:widowControl w:val="0"/>
        <w:autoSpaceDE w:val="0"/>
        <w:autoSpaceDN w:val="0"/>
        <w:adjustRightInd w:val="0"/>
        <w:ind w:firstLine="540"/>
        <w:jc w:val="both"/>
        <w:rPr>
          <w:sz w:val="28"/>
          <w:szCs w:val="28"/>
        </w:rPr>
      </w:pPr>
      <w:r w:rsidRPr="00DB23B0">
        <w:rPr>
          <w:sz w:val="28"/>
          <w:szCs w:val="28"/>
        </w:rPr>
        <w:lastRenderedPageBreak/>
        <w:t>7.10. После отмены плана приватизации (решения об условиях приватизации) арендуемого имущества при наличии данного имущества в Прогнозном плане (программе) приватизации муниципального имущества Продавец разрабатывает и направляет на согласование комиссии по приватизации одно из следующих решений:</w:t>
      </w:r>
    </w:p>
    <w:p w:rsidR="00DB23B0" w:rsidRPr="00DB23B0" w:rsidRDefault="00DB23B0" w:rsidP="00DB23B0">
      <w:pPr>
        <w:widowControl w:val="0"/>
        <w:autoSpaceDE w:val="0"/>
        <w:autoSpaceDN w:val="0"/>
        <w:adjustRightInd w:val="0"/>
        <w:ind w:firstLine="540"/>
        <w:jc w:val="both"/>
        <w:rPr>
          <w:sz w:val="28"/>
          <w:szCs w:val="28"/>
        </w:rPr>
      </w:pPr>
      <w:r w:rsidRPr="00DB23B0">
        <w:rPr>
          <w:sz w:val="28"/>
          <w:szCs w:val="28"/>
        </w:rPr>
        <w:t>- об исключении данного имущества из Прогнозного плана (программы) приватизации муниципального имущества;</w:t>
      </w:r>
    </w:p>
    <w:p w:rsidR="00DB23B0" w:rsidRPr="00DB23B0" w:rsidRDefault="00DB23B0" w:rsidP="00DB23B0">
      <w:pPr>
        <w:widowControl w:val="0"/>
        <w:autoSpaceDE w:val="0"/>
        <w:autoSpaceDN w:val="0"/>
        <w:adjustRightInd w:val="0"/>
        <w:ind w:firstLine="540"/>
        <w:jc w:val="both"/>
        <w:rPr>
          <w:sz w:val="28"/>
          <w:szCs w:val="28"/>
        </w:rPr>
      </w:pPr>
      <w:r w:rsidRPr="00DB23B0">
        <w:rPr>
          <w:sz w:val="28"/>
          <w:szCs w:val="28"/>
        </w:rPr>
        <w:t>- о согласовании нового плана приватизации данного имущества способом, предусмотренным действующим законодательством о приватизации муниципального имущества.</w:t>
      </w:r>
    </w:p>
    <w:p w:rsidR="00DB23B0" w:rsidRPr="00DB23B0" w:rsidRDefault="00DB23B0" w:rsidP="00DB23B0">
      <w:pPr>
        <w:widowControl w:val="0"/>
        <w:autoSpaceDE w:val="0"/>
        <w:autoSpaceDN w:val="0"/>
        <w:adjustRightInd w:val="0"/>
        <w:ind w:firstLine="540"/>
        <w:jc w:val="both"/>
        <w:rPr>
          <w:sz w:val="28"/>
          <w:szCs w:val="28"/>
        </w:rPr>
      </w:pPr>
      <w:r w:rsidRPr="00DB23B0">
        <w:rPr>
          <w:sz w:val="28"/>
          <w:szCs w:val="28"/>
        </w:rPr>
        <w:t xml:space="preserve">Дальнейшая процедура проводится в порядке, предусмотренном в </w:t>
      </w:r>
      <w:hyperlink w:anchor="Par96" w:history="1">
        <w:r w:rsidRPr="00DB23B0">
          <w:rPr>
            <w:sz w:val="28"/>
            <w:szCs w:val="28"/>
          </w:rPr>
          <w:t>главе III</w:t>
        </w:r>
      </w:hyperlink>
      <w:r w:rsidRPr="00DB23B0">
        <w:rPr>
          <w:sz w:val="28"/>
          <w:szCs w:val="28"/>
        </w:rPr>
        <w:t xml:space="preserve"> </w:t>
      </w:r>
      <w:r w:rsidR="0097633B">
        <w:rPr>
          <w:sz w:val="28"/>
          <w:szCs w:val="28"/>
        </w:rPr>
        <w:t>«</w:t>
      </w:r>
      <w:r w:rsidRPr="00DB23B0">
        <w:rPr>
          <w:sz w:val="28"/>
          <w:szCs w:val="28"/>
        </w:rPr>
        <w:t>Порядок и условия приватизации муниципального имущества</w:t>
      </w:r>
      <w:r w:rsidR="0097633B">
        <w:rPr>
          <w:sz w:val="28"/>
          <w:szCs w:val="28"/>
        </w:rPr>
        <w:t>»</w:t>
      </w:r>
      <w:r w:rsidRPr="00DB23B0">
        <w:rPr>
          <w:sz w:val="28"/>
          <w:szCs w:val="28"/>
        </w:rPr>
        <w:t xml:space="preserve"> настоящего Положения</w:t>
      </w:r>
      <w:proofErr w:type="gramStart"/>
      <w:r w:rsidRPr="00DB23B0">
        <w:rPr>
          <w:sz w:val="28"/>
          <w:szCs w:val="28"/>
        </w:rPr>
        <w:t>.».</w:t>
      </w:r>
      <w:proofErr w:type="gramEnd"/>
    </w:p>
    <w:p w:rsidR="00B9354B" w:rsidRPr="00DB23B0" w:rsidRDefault="00B9354B" w:rsidP="00430D43">
      <w:pPr>
        <w:pStyle w:val="a7"/>
        <w:numPr>
          <w:ilvl w:val="0"/>
          <w:numId w:val="49"/>
        </w:numPr>
        <w:tabs>
          <w:tab w:val="clear" w:pos="1170"/>
          <w:tab w:val="num" w:pos="709"/>
          <w:tab w:val="left" w:pos="1134"/>
        </w:tabs>
        <w:ind w:left="0" w:firstLine="720"/>
        <w:jc w:val="both"/>
        <w:rPr>
          <w:sz w:val="28"/>
          <w:szCs w:val="28"/>
        </w:rPr>
      </w:pPr>
      <w:r w:rsidRPr="00DB23B0">
        <w:rPr>
          <w:sz w:val="28"/>
          <w:szCs w:val="28"/>
        </w:rPr>
        <w:t xml:space="preserve">Контроль </w:t>
      </w:r>
      <w:r w:rsidR="00760BD5" w:rsidRPr="00DB23B0">
        <w:rPr>
          <w:sz w:val="28"/>
          <w:szCs w:val="28"/>
        </w:rPr>
        <w:t>над</w:t>
      </w:r>
      <w:r w:rsidRPr="00DB23B0">
        <w:rPr>
          <w:sz w:val="28"/>
          <w:szCs w:val="28"/>
        </w:rPr>
        <w:t xml:space="preserve"> исполнением настоящего </w:t>
      </w:r>
      <w:r w:rsidR="00FE34F1" w:rsidRPr="00DB23B0">
        <w:rPr>
          <w:sz w:val="28"/>
          <w:szCs w:val="28"/>
        </w:rPr>
        <w:t>решен</w:t>
      </w:r>
      <w:r w:rsidRPr="00DB23B0">
        <w:rPr>
          <w:sz w:val="28"/>
          <w:szCs w:val="28"/>
        </w:rPr>
        <w:t xml:space="preserve">ия возложить на председателя постоянной комиссии Совета </w:t>
      </w:r>
      <w:proofErr w:type="gramStart"/>
      <w:r w:rsidRPr="00DB23B0">
        <w:rPr>
          <w:sz w:val="28"/>
          <w:szCs w:val="28"/>
        </w:rPr>
        <w:t>депутатов</w:t>
      </w:r>
      <w:proofErr w:type="gramEnd"/>
      <w:r w:rsidRPr="00DB23B0">
        <w:rPr>
          <w:sz w:val="28"/>
          <w:szCs w:val="28"/>
        </w:rPr>
        <w:t xml:space="preserve"> ЗАТО г. Железногорск по вопросам экономики, собственности и ЖКХ Д.А. </w:t>
      </w:r>
      <w:proofErr w:type="spellStart"/>
      <w:r w:rsidRPr="00DB23B0">
        <w:rPr>
          <w:sz w:val="28"/>
          <w:szCs w:val="28"/>
        </w:rPr>
        <w:t>Матроницкого</w:t>
      </w:r>
      <w:proofErr w:type="spellEnd"/>
      <w:r w:rsidRPr="00DB23B0">
        <w:rPr>
          <w:sz w:val="28"/>
          <w:szCs w:val="28"/>
        </w:rPr>
        <w:t>.</w:t>
      </w:r>
    </w:p>
    <w:p w:rsidR="00430D43" w:rsidRPr="00DB23B0" w:rsidRDefault="00430D43" w:rsidP="00430D43">
      <w:pPr>
        <w:pStyle w:val="a7"/>
        <w:numPr>
          <w:ilvl w:val="0"/>
          <w:numId w:val="49"/>
        </w:numPr>
        <w:tabs>
          <w:tab w:val="clear" w:pos="1170"/>
          <w:tab w:val="num" w:pos="709"/>
          <w:tab w:val="left" w:pos="1134"/>
        </w:tabs>
        <w:ind w:left="0" w:firstLine="720"/>
        <w:jc w:val="both"/>
        <w:rPr>
          <w:sz w:val="28"/>
          <w:szCs w:val="28"/>
        </w:rPr>
      </w:pPr>
      <w:r w:rsidRPr="00DB23B0">
        <w:rPr>
          <w:sz w:val="28"/>
          <w:szCs w:val="28"/>
        </w:rPr>
        <w:t>Настоящее решение вступает в силу после его официального опубликования.</w:t>
      </w:r>
    </w:p>
    <w:p w:rsidR="00430D43" w:rsidRPr="00E274A1" w:rsidRDefault="00430D43" w:rsidP="00430D43">
      <w:pPr>
        <w:autoSpaceDE w:val="0"/>
        <w:autoSpaceDN w:val="0"/>
        <w:adjustRightInd w:val="0"/>
        <w:ind w:firstLine="568"/>
        <w:jc w:val="both"/>
        <w:rPr>
          <w:sz w:val="28"/>
          <w:szCs w:val="28"/>
        </w:rPr>
      </w:pPr>
    </w:p>
    <w:p w:rsidR="00430D43" w:rsidRPr="0058592B" w:rsidRDefault="00430D43" w:rsidP="00430D43">
      <w:pPr>
        <w:autoSpaceDE w:val="0"/>
        <w:autoSpaceDN w:val="0"/>
        <w:adjustRightInd w:val="0"/>
        <w:ind w:firstLine="568"/>
        <w:jc w:val="both"/>
        <w:rPr>
          <w:sz w:val="28"/>
          <w:szCs w:val="28"/>
        </w:rPr>
      </w:pPr>
    </w:p>
    <w:p w:rsidR="00430D43" w:rsidRPr="0055399A" w:rsidRDefault="00430D43" w:rsidP="00430D43">
      <w:pPr>
        <w:autoSpaceDE w:val="0"/>
        <w:autoSpaceDN w:val="0"/>
        <w:adjustRightInd w:val="0"/>
        <w:rPr>
          <w:sz w:val="28"/>
          <w:szCs w:val="28"/>
        </w:rPr>
      </w:pPr>
    </w:p>
    <w:tbl>
      <w:tblPr>
        <w:tblW w:w="10137" w:type="dxa"/>
        <w:tblLook w:val="01E0"/>
      </w:tblPr>
      <w:tblGrid>
        <w:gridCol w:w="5197"/>
        <w:gridCol w:w="581"/>
        <w:gridCol w:w="4359"/>
      </w:tblGrid>
      <w:tr w:rsidR="00430D43" w:rsidTr="00582087">
        <w:trPr>
          <w:trHeight w:val="531"/>
        </w:trPr>
        <w:tc>
          <w:tcPr>
            <w:tcW w:w="5070" w:type="dxa"/>
          </w:tcPr>
          <w:p w:rsidR="00430D43" w:rsidRDefault="00430D43" w:rsidP="00582087">
            <w:pPr>
              <w:pStyle w:val="a4"/>
              <w:tabs>
                <w:tab w:val="left" w:pos="1418"/>
                <w:tab w:val="left" w:pos="1560"/>
              </w:tabs>
              <w:ind w:firstLine="0"/>
              <w:jc w:val="left"/>
              <w:rPr>
                <w:szCs w:val="28"/>
              </w:rPr>
            </w:pPr>
            <w:r>
              <w:rPr>
                <w:szCs w:val="28"/>
              </w:rPr>
              <w:t xml:space="preserve">Председатель Совета депутатов </w:t>
            </w:r>
          </w:p>
          <w:p w:rsidR="00430D43" w:rsidRDefault="00430D43" w:rsidP="00582087">
            <w:pPr>
              <w:pStyle w:val="a4"/>
              <w:tabs>
                <w:tab w:val="left" w:pos="1418"/>
                <w:tab w:val="left" w:pos="1560"/>
              </w:tabs>
              <w:ind w:firstLine="0"/>
              <w:jc w:val="left"/>
              <w:rPr>
                <w:szCs w:val="28"/>
              </w:rPr>
            </w:pPr>
            <w:r>
              <w:rPr>
                <w:szCs w:val="28"/>
              </w:rPr>
              <w:t xml:space="preserve">ЗАТО </w:t>
            </w:r>
            <w:proofErr w:type="gramStart"/>
            <w:r>
              <w:rPr>
                <w:szCs w:val="28"/>
              </w:rPr>
              <w:t>г</w:t>
            </w:r>
            <w:proofErr w:type="gramEnd"/>
            <w:r>
              <w:rPr>
                <w:szCs w:val="28"/>
              </w:rPr>
              <w:t xml:space="preserve">. Железногорск </w:t>
            </w:r>
          </w:p>
          <w:p w:rsidR="00430D43" w:rsidRDefault="00430D43" w:rsidP="00582087">
            <w:pPr>
              <w:pStyle w:val="a4"/>
              <w:tabs>
                <w:tab w:val="left" w:pos="1418"/>
                <w:tab w:val="left" w:pos="1560"/>
              </w:tabs>
              <w:ind w:firstLine="0"/>
              <w:jc w:val="right"/>
              <w:rPr>
                <w:szCs w:val="28"/>
              </w:rPr>
            </w:pPr>
          </w:p>
          <w:p w:rsidR="00430D43" w:rsidRDefault="00430D43" w:rsidP="00582087">
            <w:pPr>
              <w:pStyle w:val="a4"/>
              <w:tabs>
                <w:tab w:val="left" w:pos="1418"/>
                <w:tab w:val="left" w:pos="1560"/>
              </w:tabs>
              <w:ind w:firstLine="0"/>
              <w:jc w:val="left"/>
              <w:rPr>
                <w:szCs w:val="28"/>
              </w:rPr>
            </w:pPr>
            <w:r>
              <w:rPr>
                <w:szCs w:val="28"/>
              </w:rPr>
              <w:t xml:space="preserve">                            </w:t>
            </w:r>
            <w:r w:rsidR="00910D4F">
              <w:rPr>
                <w:szCs w:val="28"/>
              </w:rPr>
              <w:t>С.Д. Проскурнин</w:t>
            </w:r>
            <w:r>
              <w:rPr>
                <w:szCs w:val="28"/>
              </w:rPr>
              <w:tab/>
            </w:r>
          </w:p>
          <w:p w:rsidR="00430D43" w:rsidRDefault="00430D43" w:rsidP="00582087">
            <w:pPr>
              <w:pStyle w:val="a4"/>
              <w:tabs>
                <w:tab w:val="left" w:pos="1418"/>
                <w:tab w:val="left" w:pos="1560"/>
              </w:tabs>
              <w:ind w:firstLine="0"/>
              <w:jc w:val="left"/>
            </w:pPr>
            <w:r>
              <w:rPr>
                <w:szCs w:val="28"/>
              </w:rPr>
              <w:t xml:space="preserve"> </w:t>
            </w:r>
          </w:p>
        </w:tc>
        <w:tc>
          <w:tcPr>
            <w:tcW w:w="567" w:type="dxa"/>
          </w:tcPr>
          <w:p w:rsidR="00430D43" w:rsidRDefault="00430D43" w:rsidP="00582087">
            <w:pPr>
              <w:pStyle w:val="a4"/>
              <w:tabs>
                <w:tab w:val="left" w:pos="1418"/>
                <w:tab w:val="left" w:pos="1560"/>
              </w:tabs>
              <w:ind w:firstLine="0"/>
              <w:jc w:val="left"/>
              <w:rPr>
                <w:szCs w:val="28"/>
              </w:rPr>
            </w:pPr>
          </w:p>
        </w:tc>
        <w:tc>
          <w:tcPr>
            <w:tcW w:w="4252" w:type="dxa"/>
          </w:tcPr>
          <w:p w:rsidR="00430D43" w:rsidRDefault="00430D43" w:rsidP="00582087">
            <w:pPr>
              <w:pStyle w:val="a4"/>
              <w:tabs>
                <w:tab w:val="left" w:pos="1418"/>
                <w:tab w:val="left" w:pos="1560"/>
              </w:tabs>
              <w:ind w:firstLine="0"/>
              <w:jc w:val="left"/>
              <w:rPr>
                <w:szCs w:val="28"/>
              </w:rPr>
            </w:pPr>
            <w:r>
              <w:rPr>
                <w:szCs w:val="28"/>
              </w:rPr>
              <w:t xml:space="preserve"> </w:t>
            </w:r>
            <w:proofErr w:type="gramStart"/>
            <w:r>
              <w:rPr>
                <w:szCs w:val="28"/>
              </w:rPr>
              <w:t>Глава</w:t>
            </w:r>
            <w:proofErr w:type="gramEnd"/>
            <w:r>
              <w:rPr>
                <w:szCs w:val="28"/>
              </w:rPr>
              <w:t xml:space="preserve"> ЗАТО г. Железногорск </w:t>
            </w:r>
          </w:p>
          <w:p w:rsidR="00430D43" w:rsidRDefault="00430D43" w:rsidP="00582087">
            <w:pPr>
              <w:pStyle w:val="a4"/>
              <w:tabs>
                <w:tab w:val="left" w:pos="1418"/>
                <w:tab w:val="left" w:pos="1560"/>
              </w:tabs>
              <w:ind w:firstLine="0"/>
              <w:jc w:val="left"/>
              <w:rPr>
                <w:szCs w:val="28"/>
              </w:rPr>
            </w:pPr>
          </w:p>
          <w:p w:rsidR="00430D43" w:rsidRDefault="00430D43" w:rsidP="00582087">
            <w:pPr>
              <w:pStyle w:val="a4"/>
              <w:tabs>
                <w:tab w:val="left" w:pos="1418"/>
                <w:tab w:val="left" w:pos="1560"/>
              </w:tabs>
              <w:ind w:firstLine="0"/>
              <w:jc w:val="left"/>
              <w:rPr>
                <w:szCs w:val="28"/>
              </w:rPr>
            </w:pPr>
          </w:p>
          <w:p w:rsidR="00430D43" w:rsidRDefault="00430D43" w:rsidP="00910D4F">
            <w:pPr>
              <w:pStyle w:val="a4"/>
              <w:tabs>
                <w:tab w:val="left" w:pos="1418"/>
                <w:tab w:val="left" w:pos="1560"/>
              </w:tabs>
              <w:ind w:firstLine="0"/>
            </w:pPr>
            <w:r>
              <w:rPr>
                <w:szCs w:val="28"/>
              </w:rPr>
              <w:t xml:space="preserve">                           </w:t>
            </w:r>
            <w:r w:rsidR="00910D4F">
              <w:rPr>
                <w:szCs w:val="28"/>
              </w:rPr>
              <w:t>Д.М. Чернятин</w:t>
            </w:r>
          </w:p>
        </w:tc>
      </w:tr>
    </w:tbl>
    <w:p w:rsidR="00733ECB" w:rsidRPr="00733ECB" w:rsidRDefault="00733ECB" w:rsidP="00733ECB"/>
    <w:sectPr w:rsidR="00733ECB" w:rsidRPr="00733ECB" w:rsidSect="009F51F1">
      <w:headerReference w:type="default" r:id="rId16"/>
      <w:pgSz w:w="11906" w:h="16838" w:code="9"/>
      <w:pgMar w:top="851" w:right="851" w:bottom="851" w:left="1418" w:header="284"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BEA" w:rsidRDefault="00145BEA" w:rsidP="007A44D2">
      <w:r>
        <w:separator/>
      </w:r>
    </w:p>
  </w:endnote>
  <w:endnote w:type="continuationSeparator" w:id="0">
    <w:p w:rsidR="00145BEA" w:rsidRDefault="00145BEA" w:rsidP="007A44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ultant">
    <w:altName w:val="Courier New"/>
    <w:charset w:val="00"/>
    <w:family w:val="modern"/>
    <w:pitch w:val="fixed"/>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BEA" w:rsidRDefault="00145BEA" w:rsidP="007A44D2">
      <w:r>
        <w:separator/>
      </w:r>
    </w:p>
  </w:footnote>
  <w:footnote w:type="continuationSeparator" w:id="0">
    <w:p w:rsidR="00145BEA" w:rsidRDefault="00145BEA" w:rsidP="007A44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93350"/>
      <w:docPartObj>
        <w:docPartGallery w:val="Page Numbers (Top of Page)"/>
        <w:docPartUnique/>
      </w:docPartObj>
    </w:sdtPr>
    <w:sdtContent>
      <w:p w:rsidR="007A44D2" w:rsidRDefault="007A44D2" w:rsidP="009F51F1">
        <w:pPr>
          <w:pStyle w:val="a8"/>
          <w:jc w:val="center"/>
        </w:pPr>
        <w:fldSimple w:instr=" PAGE   \* MERGEFORMAT ">
          <w:r w:rsidR="009F51F1">
            <w:rPr>
              <w:noProof/>
            </w:rPr>
            <w:t>6</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553C"/>
    <w:multiLevelType w:val="multilevel"/>
    <w:tmpl w:val="7B6097E8"/>
    <w:lvl w:ilvl="0">
      <w:start w:val="4"/>
      <w:numFmt w:val="decimal"/>
      <w:lvlText w:val="%1."/>
      <w:lvlJc w:val="left"/>
      <w:pPr>
        <w:tabs>
          <w:tab w:val="num" w:pos="360"/>
        </w:tabs>
        <w:ind w:left="360" w:hanging="360"/>
      </w:pPr>
    </w:lvl>
    <w:lvl w:ilvl="1">
      <w:start w:val="1"/>
      <w:numFmt w:val="decimal"/>
      <w:lvlRestart w:val="0"/>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51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02A64A1B"/>
    <w:multiLevelType w:val="singleLevel"/>
    <w:tmpl w:val="5740C360"/>
    <w:lvl w:ilvl="0">
      <w:start w:val="6"/>
      <w:numFmt w:val="bullet"/>
      <w:lvlText w:val="-"/>
      <w:lvlJc w:val="left"/>
      <w:pPr>
        <w:tabs>
          <w:tab w:val="num" w:pos="1129"/>
        </w:tabs>
        <w:ind w:left="1129" w:hanging="360"/>
      </w:pPr>
      <w:rPr>
        <w:rFonts w:hint="default"/>
      </w:rPr>
    </w:lvl>
  </w:abstractNum>
  <w:abstractNum w:abstractNumId="2">
    <w:nsid w:val="03046736"/>
    <w:multiLevelType w:val="multilevel"/>
    <w:tmpl w:val="6D40CEB8"/>
    <w:lvl w:ilvl="0">
      <w:start w:val="9"/>
      <w:numFmt w:val="decimal"/>
      <w:lvlText w:val="%1."/>
      <w:lvlJc w:val="left"/>
      <w:pPr>
        <w:tabs>
          <w:tab w:val="num" w:pos="360"/>
        </w:tabs>
        <w:ind w:left="360" w:hanging="360"/>
      </w:pPr>
    </w:lvl>
    <w:lvl w:ilvl="1">
      <w:start w:val="1"/>
      <w:numFmt w:val="decimal"/>
      <w:lvlRestart w:val="0"/>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51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31F712D"/>
    <w:multiLevelType w:val="multilevel"/>
    <w:tmpl w:val="DCE259C4"/>
    <w:lvl w:ilvl="0">
      <w:start w:val="2"/>
      <w:numFmt w:val="decimal"/>
      <w:lvlText w:val="%1."/>
      <w:lvlJc w:val="left"/>
      <w:pPr>
        <w:tabs>
          <w:tab w:val="num" w:pos="360"/>
        </w:tabs>
        <w:ind w:left="360" w:hanging="360"/>
      </w:pPr>
    </w:lvl>
    <w:lvl w:ilvl="1">
      <w:start w:val="1"/>
      <w:numFmt w:val="decimal"/>
      <w:lvlRestart w:val="0"/>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7074157"/>
    <w:multiLevelType w:val="multilevel"/>
    <w:tmpl w:val="94FAAE20"/>
    <w:lvl w:ilvl="0">
      <w:start w:val="3"/>
      <w:numFmt w:val="decimal"/>
      <w:lvlText w:val="%1."/>
      <w:lvlJc w:val="left"/>
      <w:pPr>
        <w:tabs>
          <w:tab w:val="num" w:pos="360"/>
        </w:tabs>
        <w:ind w:left="360" w:hanging="360"/>
      </w:pPr>
    </w:lvl>
    <w:lvl w:ilvl="1">
      <w:start w:val="1"/>
      <w:numFmt w:val="decimal"/>
      <w:lvlRestart w:val="0"/>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083875FD"/>
    <w:multiLevelType w:val="singleLevel"/>
    <w:tmpl w:val="5FC447B4"/>
    <w:lvl w:ilvl="0">
      <w:start w:val="1"/>
      <w:numFmt w:val="bullet"/>
      <w:lvlText w:val=""/>
      <w:lvlJc w:val="left"/>
      <w:pPr>
        <w:tabs>
          <w:tab w:val="num" w:pos="360"/>
        </w:tabs>
        <w:ind w:left="360" w:hanging="360"/>
      </w:pPr>
      <w:rPr>
        <w:rFonts w:ascii="Symbol" w:hAnsi="Symbol" w:hint="default"/>
      </w:rPr>
    </w:lvl>
  </w:abstractNum>
  <w:abstractNum w:abstractNumId="6">
    <w:nsid w:val="0E2B3221"/>
    <w:multiLevelType w:val="multilevel"/>
    <w:tmpl w:val="021C2AC4"/>
    <w:lvl w:ilvl="0">
      <w:start w:val="6"/>
      <w:numFmt w:val="decimal"/>
      <w:lvlText w:val="%1."/>
      <w:lvlJc w:val="left"/>
      <w:pPr>
        <w:tabs>
          <w:tab w:val="num" w:pos="360"/>
        </w:tabs>
        <w:ind w:left="0" w:firstLine="0"/>
      </w:pPr>
    </w:lvl>
    <w:lvl w:ilvl="1">
      <w:start w:val="1"/>
      <w:numFmt w:val="decimal"/>
      <w:lvlRestart w:val="0"/>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0FA015EF"/>
    <w:multiLevelType w:val="hybridMultilevel"/>
    <w:tmpl w:val="47C0E488"/>
    <w:lvl w:ilvl="0" w:tplc="6212BD2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1E244B5"/>
    <w:multiLevelType w:val="multilevel"/>
    <w:tmpl w:val="3DEE599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215"/>
        </w:tabs>
        <w:ind w:left="1215" w:hanging="49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9">
    <w:nsid w:val="16957AC8"/>
    <w:multiLevelType w:val="multilevel"/>
    <w:tmpl w:val="2168F21C"/>
    <w:lvl w:ilvl="0">
      <w:start w:val="1"/>
      <w:numFmt w:val="decimal"/>
      <w:lvlText w:val="%1."/>
      <w:lvlJc w:val="left"/>
      <w:pPr>
        <w:tabs>
          <w:tab w:val="num" w:pos="900"/>
        </w:tabs>
        <w:ind w:left="900" w:hanging="36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0">
    <w:nsid w:val="17D156E6"/>
    <w:multiLevelType w:val="singleLevel"/>
    <w:tmpl w:val="F732D8DA"/>
    <w:lvl w:ilvl="0">
      <w:start w:val="6"/>
      <w:numFmt w:val="bullet"/>
      <w:lvlText w:val="-"/>
      <w:lvlJc w:val="left"/>
      <w:pPr>
        <w:tabs>
          <w:tab w:val="num" w:pos="360"/>
        </w:tabs>
        <w:ind w:left="360" w:hanging="360"/>
      </w:pPr>
      <w:rPr>
        <w:rFonts w:hint="default"/>
      </w:rPr>
    </w:lvl>
  </w:abstractNum>
  <w:abstractNum w:abstractNumId="11">
    <w:nsid w:val="17F70C17"/>
    <w:multiLevelType w:val="singleLevel"/>
    <w:tmpl w:val="E0A8148E"/>
    <w:lvl w:ilvl="0">
      <w:start w:val="4"/>
      <w:numFmt w:val="decimal"/>
      <w:lvlText w:val="%1."/>
      <w:lvlJc w:val="left"/>
      <w:pPr>
        <w:tabs>
          <w:tab w:val="num" w:pos="1080"/>
        </w:tabs>
        <w:ind w:left="1080" w:hanging="360"/>
      </w:pPr>
      <w:rPr>
        <w:rFonts w:hint="default"/>
      </w:rPr>
    </w:lvl>
  </w:abstractNum>
  <w:abstractNum w:abstractNumId="12">
    <w:nsid w:val="20410F31"/>
    <w:multiLevelType w:val="hybridMultilevel"/>
    <w:tmpl w:val="F5BE17DA"/>
    <w:lvl w:ilvl="0" w:tplc="0419000F">
      <w:start w:val="1"/>
      <w:numFmt w:val="decimal"/>
      <w:lvlText w:val="%1."/>
      <w:lvlJc w:val="left"/>
      <w:pPr>
        <w:ind w:left="1935" w:hanging="360"/>
      </w:pPr>
    </w:lvl>
    <w:lvl w:ilvl="1" w:tplc="04190019" w:tentative="1">
      <w:start w:val="1"/>
      <w:numFmt w:val="lowerLetter"/>
      <w:lvlText w:val="%2."/>
      <w:lvlJc w:val="left"/>
      <w:pPr>
        <w:ind w:left="2655" w:hanging="360"/>
      </w:pPr>
    </w:lvl>
    <w:lvl w:ilvl="2" w:tplc="0419001B" w:tentative="1">
      <w:start w:val="1"/>
      <w:numFmt w:val="lowerRoman"/>
      <w:lvlText w:val="%3."/>
      <w:lvlJc w:val="right"/>
      <w:pPr>
        <w:ind w:left="3375" w:hanging="180"/>
      </w:pPr>
    </w:lvl>
    <w:lvl w:ilvl="3" w:tplc="0419000F" w:tentative="1">
      <w:start w:val="1"/>
      <w:numFmt w:val="decimal"/>
      <w:lvlText w:val="%4."/>
      <w:lvlJc w:val="left"/>
      <w:pPr>
        <w:ind w:left="4095" w:hanging="360"/>
      </w:pPr>
    </w:lvl>
    <w:lvl w:ilvl="4" w:tplc="04190019" w:tentative="1">
      <w:start w:val="1"/>
      <w:numFmt w:val="lowerLetter"/>
      <w:lvlText w:val="%5."/>
      <w:lvlJc w:val="left"/>
      <w:pPr>
        <w:ind w:left="4815" w:hanging="360"/>
      </w:pPr>
    </w:lvl>
    <w:lvl w:ilvl="5" w:tplc="0419001B" w:tentative="1">
      <w:start w:val="1"/>
      <w:numFmt w:val="lowerRoman"/>
      <w:lvlText w:val="%6."/>
      <w:lvlJc w:val="right"/>
      <w:pPr>
        <w:ind w:left="5535" w:hanging="180"/>
      </w:pPr>
    </w:lvl>
    <w:lvl w:ilvl="6" w:tplc="0419000F" w:tentative="1">
      <w:start w:val="1"/>
      <w:numFmt w:val="decimal"/>
      <w:lvlText w:val="%7."/>
      <w:lvlJc w:val="left"/>
      <w:pPr>
        <w:ind w:left="6255" w:hanging="360"/>
      </w:pPr>
    </w:lvl>
    <w:lvl w:ilvl="7" w:tplc="04190019" w:tentative="1">
      <w:start w:val="1"/>
      <w:numFmt w:val="lowerLetter"/>
      <w:lvlText w:val="%8."/>
      <w:lvlJc w:val="left"/>
      <w:pPr>
        <w:ind w:left="6975" w:hanging="360"/>
      </w:pPr>
    </w:lvl>
    <w:lvl w:ilvl="8" w:tplc="0419001B" w:tentative="1">
      <w:start w:val="1"/>
      <w:numFmt w:val="lowerRoman"/>
      <w:lvlText w:val="%9."/>
      <w:lvlJc w:val="right"/>
      <w:pPr>
        <w:ind w:left="7695" w:hanging="180"/>
      </w:pPr>
    </w:lvl>
  </w:abstractNum>
  <w:abstractNum w:abstractNumId="13">
    <w:nsid w:val="2DB400DC"/>
    <w:multiLevelType w:val="hybridMultilevel"/>
    <w:tmpl w:val="5FC21284"/>
    <w:lvl w:ilvl="0" w:tplc="52F270F2">
      <w:numFmt w:val="bullet"/>
      <w:lvlText w:val="-"/>
      <w:lvlJc w:val="left"/>
      <w:pPr>
        <w:tabs>
          <w:tab w:val="num" w:pos="1080"/>
        </w:tabs>
        <w:ind w:left="1080" w:hanging="360"/>
      </w:pPr>
      <w:rPr>
        <w:rFonts w:ascii="Times New Roman" w:eastAsia="Times New Roman" w:hAnsi="Times New Roman" w:cs="Times New Roman" w:hint="default"/>
      </w:rPr>
    </w:lvl>
    <w:lvl w:ilvl="1" w:tplc="735021AA" w:tentative="1">
      <w:start w:val="1"/>
      <w:numFmt w:val="bullet"/>
      <w:lvlText w:val="o"/>
      <w:lvlJc w:val="left"/>
      <w:pPr>
        <w:tabs>
          <w:tab w:val="num" w:pos="1800"/>
        </w:tabs>
        <w:ind w:left="1800" w:hanging="360"/>
      </w:pPr>
      <w:rPr>
        <w:rFonts w:ascii="Courier New" w:hAnsi="Courier New" w:hint="default"/>
      </w:rPr>
    </w:lvl>
    <w:lvl w:ilvl="2" w:tplc="EB163400" w:tentative="1">
      <w:start w:val="1"/>
      <w:numFmt w:val="bullet"/>
      <w:lvlText w:val=""/>
      <w:lvlJc w:val="left"/>
      <w:pPr>
        <w:tabs>
          <w:tab w:val="num" w:pos="2520"/>
        </w:tabs>
        <w:ind w:left="2520" w:hanging="360"/>
      </w:pPr>
      <w:rPr>
        <w:rFonts w:ascii="Wingdings" w:hAnsi="Wingdings" w:hint="default"/>
      </w:rPr>
    </w:lvl>
    <w:lvl w:ilvl="3" w:tplc="32A8DD8E" w:tentative="1">
      <w:start w:val="1"/>
      <w:numFmt w:val="bullet"/>
      <w:lvlText w:val=""/>
      <w:lvlJc w:val="left"/>
      <w:pPr>
        <w:tabs>
          <w:tab w:val="num" w:pos="3240"/>
        </w:tabs>
        <w:ind w:left="3240" w:hanging="360"/>
      </w:pPr>
      <w:rPr>
        <w:rFonts w:ascii="Symbol" w:hAnsi="Symbol" w:hint="default"/>
      </w:rPr>
    </w:lvl>
    <w:lvl w:ilvl="4" w:tplc="4CF82806" w:tentative="1">
      <w:start w:val="1"/>
      <w:numFmt w:val="bullet"/>
      <w:lvlText w:val="o"/>
      <w:lvlJc w:val="left"/>
      <w:pPr>
        <w:tabs>
          <w:tab w:val="num" w:pos="3960"/>
        </w:tabs>
        <w:ind w:left="3960" w:hanging="360"/>
      </w:pPr>
      <w:rPr>
        <w:rFonts w:ascii="Courier New" w:hAnsi="Courier New" w:hint="default"/>
      </w:rPr>
    </w:lvl>
    <w:lvl w:ilvl="5" w:tplc="DB7CD012" w:tentative="1">
      <w:start w:val="1"/>
      <w:numFmt w:val="bullet"/>
      <w:lvlText w:val=""/>
      <w:lvlJc w:val="left"/>
      <w:pPr>
        <w:tabs>
          <w:tab w:val="num" w:pos="4680"/>
        </w:tabs>
        <w:ind w:left="4680" w:hanging="360"/>
      </w:pPr>
      <w:rPr>
        <w:rFonts w:ascii="Wingdings" w:hAnsi="Wingdings" w:hint="default"/>
      </w:rPr>
    </w:lvl>
    <w:lvl w:ilvl="6" w:tplc="FB382986" w:tentative="1">
      <w:start w:val="1"/>
      <w:numFmt w:val="bullet"/>
      <w:lvlText w:val=""/>
      <w:lvlJc w:val="left"/>
      <w:pPr>
        <w:tabs>
          <w:tab w:val="num" w:pos="5400"/>
        </w:tabs>
        <w:ind w:left="5400" w:hanging="360"/>
      </w:pPr>
      <w:rPr>
        <w:rFonts w:ascii="Symbol" w:hAnsi="Symbol" w:hint="default"/>
      </w:rPr>
    </w:lvl>
    <w:lvl w:ilvl="7" w:tplc="4FAE2120" w:tentative="1">
      <w:start w:val="1"/>
      <w:numFmt w:val="bullet"/>
      <w:lvlText w:val="o"/>
      <w:lvlJc w:val="left"/>
      <w:pPr>
        <w:tabs>
          <w:tab w:val="num" w:pos="6120"/>
        </w:tabs>
        <w:ind w:left="6120" w:hanging="360"/>
      </w:pPr>
      <w:rPr>
        <w:rFonts w:ascii="Courier New" w:hAnsi="Courier New" w:hint="default"/>
      </w:rPr>
    </w:lvl>
    <w:lvl w:ilvl="8" w:tplc="289AF12E" w:tentative="1">
      <w:start w:val="1"/>
      <w:numFmt w:val="bullet"/>
      <w:lvlText w:val=""/>
      <w:lvlJc w:val="left"/>
      <w:pPr>
        <w:tabs>
          <w:tab w:val="num" w:pos="6840"/>
        </w:tabs>
        <w:ind w:left="6840" w:hanging="360"/>
      </w:pPr>
      <w:rPr>
        <w:rFonts w:ascii="Wingdings" w:hAnsi="Wingdings" w:hint="default"/>
      </w:rPr>
    </w:lvl>
  </w:abstractNum>
  <w:abstractNum w:abstractNumId="14">
    <w:nsid w:val="311520B0"/>
    <w:multiLevelType w:val="multilevel"/>
    <w:tmpl w:val="3DEE599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637"/>
        </w:tabs>
        <w:ind w:left="637" w:hanging="49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5">
    <w:nsid w:val="33AC7DA9"/>
    <w:multiLevelType w:val="multilevel"/>
    <w:tmpl w:val="1B54DE08"/>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56A749A"/>
    <w:multiLevelType w:val="hybridMultilevel"/>
    <w:tmpl w:val="7690E0C0"/>
    <w:lvl w:ilvl="0" w:tplc="9856AE00">
      <w:start w:val="3"/>
      <w:numFmt w:val="decimal"/>
      <w:lvlText w:val="%1."/>
      <w:lvlJc w:val="left"/>
      <w:pPr>
        <w:tabs>
          <w:tab w:val="num" w:pos="1080"/>
        </w:tabs>
        <w:ind w:left="1080" w:hanging="360"/>
      </w:pPr>
      <w:rPr>
        <w:rFonts w:hint="default"/>
      </w:rPr>
    </w:lvl>
    <w:lvl w:ilvl="1" w:tplc="D4D8F4CA" w:tentative="1">
      <w:start w:val="1"/>
      <w:numFmt w:val="lowerLetter"/>
      <w:lvlText w:val="%2."/>
      <w:lvlJc w:val="left"/>
      <w:pPr>
        <w:tabs>
          <w:tab w:val="num" w:pos="1800"/>
        </w:tabs>
        <w:ind w:left="1800" w:hanging="360"/>
      </w:pPr>
    </w:lvl>
    <w:lvl w:ilvl="2" w:tplc="6BBEEDE8" w:tentative="1">
      <w:start w:val="1"/>
      <w:numFmt w:val="lowerRoman"/>
      <w:lvlText w:val="%3."/>
      <w:lvlJc w:val="right"/>
      <w:pPr>
        <w:tabs>
          <w:tab w:val="num" w:pos="2520"/>
        </w:tabs>
        <w:ind w:left="2520" w:hanging="180"/>
      </w:pPr>
    </w:lvl>
    <w:lvl w:ilvl="3" w:tplc="9176BE00" w:tentative="1">
      <w:start w:val="1"/>
      <w:numFmt w:val="decimal"/>
      <w:lvlText w:val="%4."/>
      <w:lvlJc w:val="left"/>
      <w:pPr>
        <w:tabs>
          <w:tab w:val="num" w:pos="3240"/>
        </w:tabs>
        <w:ind w:left="3240" w:hanging="360"/>
      </w:pPr>
    </w:lvl>
    <w:lvl w:ilvl="4" w:tplc="B9905256" w:tentative="1">
      <w:start w:val="1"/>
      <w:numFmt w:val="lowerLetter"/>
      <w:lvlText w:val="%5."/>
      <w:lvlJc w:val="left"/>
      <w:pPr>
        <w:tabs>
          <w:tab w:val="num" w:pos="3960"/>
        </w:tabs>
        <w:ind w:left="3960" w:hanging="360"/>
      </w:pPr>
    </w:lvl>
    <w:lvl w:ilvl="5" w:tplc="126C1C90" w:tentative="1">
      <w:start w:val="1"/>
      <w:numFmt w:val="lowerRoman"/>
      <w:lvlText w:val="%6."/>
      <w:lvlJc w:val="right"/>
      <w:pPr>
        <w:tabs>
          <w:tab w:val="num" w:pos="4680"/>
        </w:tabs>
        <w:ind w:left="4680" w:hanging="180"/>
      </w:pPr>
    </w:lvl>
    <w:lvl w:ilvl="6" w:tplc="FFD2A6E0" w:tentative="1">
      <w:start w:val="1"/>
      <w:numFmt w:val="decimal"/>
      <w:lvlText w:val="%7."/>
      <w:lvlJc w:val="left"/>
      <w:pPr>
        <w:tabs>
          <w:tab w:val="num" w:pos="5400"/>
        </w:tabs>
        <w:ind w:left="5400" w:hanging="360"/>
      </w:pPr>
    </w:lvl>
    <w:lvl w:ilvl="7" w:tplc="4C70D714" w:tentative="1">
      <w:start w:val="1"/>
      <w:numFmt w:val="lowerLetter"/>
      <w:lvlText w:val="%8."/>
      <w:lvlJc w:val="left"/>
      <w:pPr>
        <w:tabs>
          <w:tab w:val="num" w:pos="6120"/>
        </w:tabs>
        <w:ind w:left="6120" w:hanging="360"/>
      </w:pPr>
    </w:lvl>
    <w:lvl w:ilvl="8" w:tplc="CD5E455E" w:tentative="1">
      <w:start w:val="1"/>
      <w:numFmt w:val="lowerRoman"/>
      <w:lvlText w:val="%9."/>
      <w:lvlJc w:val="right"/>
      <w:pPr>
        <w:tabs>
          <w:tab w:val="num" w:pos="6840"/>
        </w:tabs>
        <w:ind w:left="6840" w:hanging="180"/>
      </w:pPr>
    </w:lvl>
  </w:abstractNum>
  <w:abstractNum w:abstractNumId="17">
    <w:nsid w:val="3676065C"/>
    <w:multiLevelType w:val="singleLevel"/>
    <w:tmpl w:val="0419000F"/>
    <w:lvl w:ilvl="0">
      <w:start w:val="1"/>
      <w:numFmt w:val="decimal"/>
      <w:lvlText w:val="%1."/>
      <w:lvlJc w:val="left"/>
      <w:pPr>
        <w:tabs>
          <w:tab w:val="num" w:pos="360"/>
        </w:tabs>
        <w:ind w:left="360" w:hanging="360"/>
      </w:pPr>
    </w:lvl>
  </w:abstractNum>
  <w:abstractNum w:abstractNumId="18">
    <w:nsid w:val="398611D9"/>
    <w:multiLevelType w:val="singleLevel"/>
    <w:tmpl w:val="948C5A04"/>
    <w:lvl w:ilvl="0">
      <w:start w:val="2"/>
      <w:numFmt w:val="decimal"/>
      <w:lvlText w:val="%1."/>
      <w:lvlJc w:val="left"/>
      <w:pPr>
        <w:tabs>
          <w:tab w:val="num" w:pos="360"/>
        </w:tabs>
        <w:ind w:left="360" w:hanging="360"/>
      </w:pPr>
      <w:rPr>
        <w:rFonts w:hint="default"/>
      </w:rPr>
    </w:lvl>
  </w:abstractNum>
  <w:abstractNum w:abstractNumId="19">
    <w:nsid w:val="399B2742"/>
    <w:multiLevelType w:val="hybridMultilevel"/>
    <w:tmpl w:val="DE82B520"/>
    <w:lvl w:ilvl="0" w:tplc="2C24E4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9F659A2"/>
    <w:multiLevelType w:val="multilevel"/>
    <w:tmpl w:val="4ACC0372"/>
    <w:lvl w:ilvl="0">
      <w:start w:val="3"/>
      <w:numFmt w:val="decimal"/>
      <w:lvlText w:val="%1."/>
      <w:lvlJc w:val="left"/>
      <w:pPr>
        <w:tabs>
          <w:tab w:val="num" w:pos="360"/>
        </w:tabs>
        <w:ind w:left="360" w:hanging="360"/>
      </w:pPr>
    </w:lvl>
    <w:lvl w:ilvl="1">
      <w:start w:val="6"/>
      <w:numFmt w:val="decimal"/>
      <w:lvlRestart w:val="0"/>
      <w:lvlText w:val="%1.%2."/>
      <w:lvlJc w:val="left"/>
      <w:pPr>
        <w:tabs>
          <w:tab w:val="num" w:pos="792"/>
        </w:tabs>
        <w:ind w:left="792" w:hanging="432"/>
      </w:pPr>
    </w:lvl>
    <w:lvl w:ilvl="2">
      <w:start w:val="3"/>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nsid w:val="3BCA7506"/>
    <w:multiLevelType w:val="multilevel"/>
    <w:tmpl w:val="36920EF8"/>
    <w:lvl w:ilvl="0">
      <w:start w:val="1"/>
      <w:numFmt w:val="decimal"/>
      <w:lvlText w:val="%1."/>
      <w:lvlJc w:val="left"/>
      <w:pPr>
        <w:ind w:left="1422" w:hanging="85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22">
    <w:nsid w:val="3CA00BC0"/>
    <w:multiLevelType w:val="multilevel"/>
    <w:tmpl w:val="2FC26AAA"/>
    <w:lvl w:ilvl="0">
      <w:start w:val="3"/>
      <w:numFmt w:val="decimal"/>
      <w:lvlText w:val="%1."/>
      <w:lvlJc w:val="left"/>
      <w:pPr>
        <w:tabs>
          <w:tab w:val="num" w:pos="360"/>
        </w:tabs>
        <w:ind w:left="360" w:hanging="360"/>
      </w:pPr>
    </w:lvl>
    <w:lvl w:ilvl="1">
      <w:start w:val="1"/>
      <w:numFmt w:val="decimal"/>
      <w:lvlRestart w:val="0"/>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nsid w:val="3F3178BE"/>
    <w:multiLevelType w:val="multilevel"/>
    <w:tmpl w:val="E9FCF876"/>
    <w:lvl w:ilvl="0">
      <w:start w:val="4"/>
      <w:numFmt w:val="decimal"/>
      <w:lvlText w:val="%1."/>
      <w:lvlJc w:val="left"/>
      <w:pPr>
        <w:tabs>
          <w:tab w:val="num" w:pos="360"/>
        </w:tabs>
        <w:ind w:left="0" w:firstLine="0"/>
      </w:pPr>
    </w:lvl>
    <w:lvl w:ilvl="1">
      <w:start w:val="1"/>
      <w:numFmt w:val="decimal"/>
      <w:lvlRestart w:val="0"/>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nsid w:val="3FFB36A3"/>
    <w:multiLevelType w:val="hybridMultilevel"/>
    <w:tmpl w:val="27EC06BC"/>
    <w:lvl w:ilvl="0" w:tplc="7828F4BA">
      <w:start w:val="3"/>
      <w:numFmt w:val="decimal"/>
      <w:lvlText w:val="%1."/>
      <w:lvlJc w:val="left"/>
      <w:pPr>
        <w:tabs>
          <w:tab w:val="num" w:pos="1080"/>
        </w:tabs>
        <w:ind w:left="1080" w:hanging="360"/>
      </w:pPr>
      <w:rPr>
        <w:rFonts w:hint="default"/>
      </w:rPr>
    </w:lvl>
    <w:lvl w:ilvl="1" w:tplc="198E9E08" w:tentative="1">
      <w:start w:val="1"/>
      <w:numFmt w:val="lowerLetter"/>
      <w:lvlText w:val="%2."/>
      <w:lvlJc w:val="left"/>
      <w:pPr>
        <w:tabs>
          <w:tab w:val="num" w:pos="1800"/>
        </w:tabs>
        <w:ind w:left="1800" w:hanging="360"/>
      </w:pPr>
    </w:lvl>
    <w:lvl w:ilvl="2" w:tplc="36027918" w:tentative="1">
      <w:start w:val="1"/>
      <w:numFmt w:val="lowerRoman"/>
      <w:lvlText w:val="%3."/>
      <w:lvlJc w:val="right"/>
      <w:pPr>
        <w:tabs>
          <w:tab w:val="num" w:pos="2520"/>
        </w:tabs>
        <w:ind w:left="2520" w:hanging="180"/>
      </w:pPr>
    </w:lvl>
    <w:lvl w:ilvl="3" w:tplc="FBD01B60" w:tentative="1">
      <w:start w:val="1"/>
      <w:numFmt w:val="decimal"/>
      <w:lvlText w:val="%4."/>
      <w:lvlJc w:val="left"/>
      <w:pPr>
        <w:tabs>
          <w:tab w:val="num" w:pos="3240"/>
        </w:tabs>
        <w:ind w:left="3240" w:hanging="360"/>
      </w:pPr>
    </w:lvl>
    <w:lvl w:ilvl="4" w:tplc="9A88D0C6" w:tentative="1">
      <w:start w:val="1"/>
      <w:numFmt w:val="lowerLetter"/>
      <w:lvlText w:val="%5."/>
      <w:lvlJc w:val="left"/>
      <w:pPr>
        <w:tabs>
          <w:tab w:val="num" w:pos="3960"/>
        </w:tabs>
        <w:ind w:left="3960" w:hanging="360"/>
      </w:pPr>
    </w:lvl>
    <w:lvl w:ilvl="5" w:tplc="C5F496B2" w:tentative="1">
      <w:start w:val="1"/>
      <w:numFmt w:val="lowerRoman"/>
      <w:lvlText w:val="%6."/>
      <w:lvlJc w:val="right"/>
      <w:pPr>
        <w:tabs>
          <w:tab w:val="num" w:pos="4680"/>
        </w:tabs>
        <w:ind w:left="4680" w:hanging="180"/>
      </w:pPr>
    </w:lvl>
    <w:lvl w:ilvl="6" w:tplc="C4DE2E88" w:tentative="1">
      <w:start w:val="1"/>
      <w:numFmt w:val="decimal"/>
      <w:lvlText w:val="%7."/>
      <w:lvlJc w:val="left"/>
      <w:pPr>
        <w:tabs>
          <w:tab w:val="num" w:pos="5400"/>
        </w:tabs>
        <w:ind w:left="5400" w:hanging="360"/>
      </w:pPr>
    </w:lvl>
    <w:lvl w:ilvl="7" w:tplc="9ED86FD8" w:tentative="1">
      <w:start w:val="1"/>
      <w:numFmt w:val="lowerLetter"/>
      <w:lvlText w:val="%8."/>
      <w:lvlJc w:val="left"/>
      <w:pPr>
        <w:tabs>
          <w:tab w:val="num" w:pos="6120"/>
        </w:tabs>
        <w:ind w:left="6120" w:hanging="360"/>
      </w:pPr>
    </w:lvl>
    <w:lvl w:ilvl="8" w:tplc="2BA6053E" w:tentative="1">
      <w:start w:val="1"/>
      <w:numFmt w:val="lowerRoman"/>
      <w:lvlText w:val="%9."/>
      <w:lvlJc w:val="right"/>
      <w:pPr>
        <w:tabs>
          <w:tab w:val="num" w:pos="6840"/>
        </w:tabs>
        <w:ind w:left="6840" w:hanging="180"/>
      </w:pPr>
    </w:lvl>
  </w:abstractNum>
  <w:abstractNum w:abstractNumId="25">
    <w:nsid w:val="40BC1DA4"/>
    <w:multiLevelType w:val="hybridMultilevel"/>
    <w:tmpl w:val="518CC782"/>
    <w:lvl w:ilvl="0" w:tplc="34B674AC">
      <w:start w:val="5"/>
      <w:numFmt w:val="bullet"/>
      <w:lvlText w:val="-"/>
      <w:lvlJc w:val="left"/>
      <w:pPr>
        <w:tabs>
          <w:tab w:val="num" w:pos="1080"/>
        </w:tabs>
        <w:ind w:left="1080" w:hanging="360"/>
      </w:pPr>
      <w:rPr>
        <w:rFonts w:ascii="Times New Roman" w:eastAsia="Times New Roman" w:hAnsi="Times New Roman" w:cs="Times New Roman" w:hint="default"/>
      </w:rPr>
    </w:lvl>
    <w:lvl w:ilvl="1" w:tplc="6E201B3C" w:tentative="1">
      <w:start w:val="1"/>
      <w:numFmt w:val="bullet"/>
      <w:lvlText w:val="o"/>
      <w:lvlJc w:val="left"/>
      <w:pPr>
        <w:tabs>
          <w:tab w:val="num" w:pos="1800"/>
        </w:tabs>
        <w:ind w:left="1800" w:hanging="360"/>
      </w:pPr>
      <w:rPr>
        <w:rFonts w:ascii="Courier New" w:hAnsi="Courier New" w:hint="default"/>
      </w:rPr>
    </w:lvl>
    <w:lvl w:ilvl="2" w:tplc="1122ACD8" w:tentative="1">
      <w:start w:val="1"/>
      <w:numFmt w:val="bullet"/>
      <w:lvlText w:val=""/>
      <w:lvlJc w:val="left"/>
      <w:pPr>
        <w:tabs>
          <w:tab w:val="num" w:pos="2520"/>
        </w:tabs>
        <w:ind w:left="2520" w:hanging="360"/>
      </w:pPr>
      <w:rPr>
        <w:rFonts w:ascii="Wingdings" w:hAnsi="Wingdings" w:hint="default"/>
      </w:rPr>
    </w:lvl>
    <w:lvl w:ilvl="3" w:tplc="79263E2C" w:tentative="1">
      <w:start w:val="1"/>
      <w:numFmt w:val="bullet"/>
      <w:lvlText w:val=""/>
      <w:lvlJc w:val="left"/>
      <w:pPr>
        <w:tabs>
          <w:tab w:val="num" w:pos="3240"/>
        </w:tabs>
        <w:ind w:left="3240" w:hanging="360"/>
      </w:pPr>
      <w:rPr>
        <w:rFonts w:ascii="Symbol" w:hAnsi="Symbol" w:hint="default"/>
      </w:rPr>
    </w:lvl>
    <w:lvl w:ilvl="4" w:tplc="8424F9D0" w:tentative="1">
      <w:start w:val="1"/>
      <w:numFmt w:val="bullet"/>
      <w:lvlText w:val="o"/>
      <w:lvlJc w:val="left"/>
      <w:pPr>
        <w:tabs>
          <w:tab w:val="num" w:pos="3960"/>
        </w:tabs>
        <w:ind w:left="3960" w:hanging="360"/>
      </w:pPr>
      <w:rPr>
        <w:rFonts w:ascii="Courier New" w:hAnsi="Courier New" w:hint="default"/>
      </w:rPr>
    </w:lvl>
    <w:lvl w:ilvl="5" w:tplc="5C4AF244" w:tentative="1">
      <w:start w:val="1"/>
      <w:numFmt w:val="bullet"/>
      <w:lvlText w:val=""/>
      <w:lvlJc w:val="left"/>
      <w:pPr>
        <w:tabs>
          <w:tab w:val="num" w:pos="4680"/>
        </w:tabs>
        <w:ind w:left="4680" w:hanging="360"/>
      </w:pPr>
      <w:rPr>
        <w:rFonts w:ascii="Wingdings" w:hAnsi="Wingdings" w:hint="default"/>
      </w:rPr>
    </w:lvl>
    <w:lvl w:ilvl="6" w:tplc="D8FE3566" w:tentative="1">
      <w:start w:val="1"/>
      <w:numFmt w:val="bullet"/>
      <w:lvlText w:val=""/>
      <w:lvlJc w:val="left"/>
      <w:pPr>
        <w:tabs>
          <w:tab w:val="num" w:pos="5400"/>
        </w:tabs>
        <w:ind w:left="5400" w:hanging="360"/>
      </w:pPr>
      <w:rPr>
        <w:rFonts w:ascii="Symbol" w:hAnsi="Symbol" w:hint="default"/>
      </w:rPr>
    </w:lvl>
    <w:lvl w:ilvl="7" w:tplc="0DAE4206" w:tentative="1">
      <w:start w:val="1"/>
      <w:numFmt w:val="bullet"/>
      <w:lvlText w:val="o"/>
      <w:lvlJc w:val="left"/>
      <w:pPr>
        <w:tabs>
          <w:tab w:val="num" w:pos="6120"/>
        </w:tabs>
        <w:ind w:left="6120" w:hanging="360"/>
      </w:pPr>
      <w:rPr>
        <w:rFonts w:ascii="Courier New" w:hAnsi="Courier New" w:hint="default"/>
      </w:rPr>
    </w:lvl>
    <w:lvl w:ilvl="8" w:tplc="6CD227B4" w:tentative="1">
      <w:start w:val="1"/>
      <w:numFmt w:val="bullet"/>
      <w:lvlText w:val=""/>
      <w:lvlJc w:val="left"/>
      <w:pPr>
        <w:tabs>
          <w:tab w:val="num" w:pos="6840"/>
        </w:tabs>
        <w:ind w:left="6840" w:hanging="360"/>
      </w:pPr>
      <w:rPr>
        <w:rFonts w:ascii="Wingdings" w:hAnsi="Wingdings" w:hint="default"/>
      </w:rPr>
    </w:lvl>
  </w:abstractNum>
  <w:abstractNum w:abstractNumId="26">
    <w:nsid w:val="41396728"/>
    <w:multiLevelType w:val="singleLevel"/>
    <w:tmpl w:val="88FA3E36"/>
    <w:lvl w:ilvl="0">
      <w:start w:val="2"/>
      <w:numFmt w:val="bullet"/>
      <w:lvlText w:val="-"/>
      <w:lvlJc w:val="left"/>
      <w:pPr>
        <w:tabs>
          <w:tab w:val="num" w:pos="1080"/>
        </w:tabs>
        <w:ind w:left="1080" w:hanging="360"/>
      </w:pPr>
      <w:rPr>
        <w:rFonts w:hint="default"/>
      </w:rPr>
    </w:lvl>
  </w:abstractNum>
  <w:abstractNum w:abstractNumId="27">
    <w:nsid w:val="4537163C"/>
    <w:multiLevelType w:val="multilevel"/>
    <w:tmpl w:val="854C3EE0"/>
    <w:lvl w:ilvl="0">
      <w:start w:val="3"/>
      <w:numFmt w:val="decimal"/>
      <w:lvlText w:val="%1."/>
      <w:lvlJc w:val="left"/>
      <w:pPr>
        <w:tabs>
          <w:tab w:val="num" w:pos="360"/>
        </w:tabs>
        <w:ind w:left="360" w:hanging="360"/>
      </w:pPr>
    </w:lvl>
    <w:lvl w:ilvl="1">
      <w:start w:val="6"/>
      <w:numFmt w:val="decimal"/>
      <w:lvlRestart w:val="0"/>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nsid w:val="47C63023"/>
    <w:multiLevelType w:val="singleLevel"/>
    <w:tmpl w:val="E23CBB0E"/>
    <w:lvl w:ilvl="0">
      <w:start w:val="2"/>
      <w:numFmt w:val="bullet"/>
      <w:lvlText w:val="-"/>
      <w:lvlJc w:val="left"/>
      <w:pPr>
        <w:tabs>
          <w:tab w:val="num" w:pos="360"/>
        </w:tabs>
        <w:ind w:left="360" w:hanging="360"/>
      </w:pPr>
      <w:rPr>
        <w:rFonts w:hint="default"/>
      </w:rPr>
    </w:lvl>
  </w:abstractNum>
  <w:abstractNum w:abstractNumId="29">
    <w:nsid w:val="48146F99"/>
    <w:multiLevelType w:val="multilevel"/>
    <w:tmpl w:val="AF84FD2E"/>
    <w:lvl w:ilvl="0">
      <w:start w:val="2"/>
      <w:numFmt w:val="decimal"/>
      <w:lvlText w:val="%1."/>
      <w:lvlJc w:val="left"/>
      <w:pPr>
        <w:tabs>
          <w:tab w:val="num" w:pos="360"/>
        </w:tabs>
        <w:ind w:left="0" w:firstLine="0"/>
      </w:pPr>
    </w:lvl>
    <w:lvl w:ilvl="1">
      <w:start w:val="1"/>
      <w:numFmt w:val="decimal"/>
      <w:lvlRestart w:val="0"/>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nsid w:val="4D8811B8"/>
    <w:multiLevelType w:val="multilevel"/>
    <w:tmpl w:val="266A1736"/>
    <w:lvl w:ilvl="0">
      <w:start w:val="1"/>
      <w:numFmt w:val="decimal"/>
      <w:lvlText w:val="%1."/>
      <w:lvlJc w:val="left"/>
      <w:pPr>
        <w:tabs>
          <w:tab w:val="num" w:pos="915"/>
        </w:tabs>
        <w:ind w:left="915" w:hanging="375"/>
      </w:pPr>
      <w:rPr>
        <w:rFonts w:hint="default"/>
      </w:rPr>
    </w:lvl>
    <w:lvl w:ilvl="1">
      <w:start w:val="1"/>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31">
    <w:nsid w:val="50E82A4B"/>
    <w:multiLevelType w:val="multilevel"/>
    <w:tmpl w:val="71322A92"/>
    <w:lvl w:ilvl="0">
      <w:start w:val="4"/>
      <w:numFmt w:val="decimal"/>
      <w:lvlText w:val="%1."/>
      <w:lvlJc w:val="left"/>
      <w:pPr>
        <w:tabs>
          <w:tab w:val="num" w:pos="360"/>
        </w:tabs>
        <w:ind w:left="360" w:hanging="360"/>
      </w:pPr>
    </w:lvl>
    <w:lvl w:ilvl="1">
      <w:start w:val="1"/>
      <w:numFmt w:val="decimal"/>
      <w:lvlRestart w:val="0"/>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51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nsid w:val="52997264"/>
    <w:multiLevelType w:val="multilevel"/>
    <w:tmpl w:val="3DEE599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637"/>
        </w:tabs>
        <w:ind w:left="637" w:hanging="49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3">
    <w:nsid w:val="557B0BCF"/>
    <w:multiLevelType w:val="multilevel"/>
    <w:tmpl w:val="B90EF4DE"/>
    <w:lvl w:ilvl="0">
      <w:start w:val="3"/>
      <w:numFmt w:val="decimal"/>
      <w:lvlText w:val="%1."/>
      <w:lvlJc w:val="left"/>
      <w:pPr>
        <w:tabs>
          <w:tab w:val="num" w:pos="360"/>
        </w:tabs>
        <w:ind w:left="360" w:hanging="360"/>
      </w:pPr>
    </w:lvl>
    <w:lvl w:ilvl="1">
      <w:start w:val="6"/>
      <w:numFmt w:val="decimal"/>
      <w:lvlRestart w:val="0"/>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nsid w:val="579363BD"/>
    <w:multiLevelType w:val="singleLevel"/>
    <w:tmpl w:val="2E26E9FC"/>
    <w:lvl w:ilvl="0">
      <w:start w:val="1"/>
      <w:numFmt w:val="bullet"/>
      <w:lvlText w:val="-"/>
      <w:lvlJc w:val="left"/>
      <w:pPr>
        <w:tabs>
          <w:tab w:val="num" w:pos="1080"/>
        </w:tabs>
        <w:ind w:left="1080" w:hanging="360"/>
      </w:pPr>
      <w:rPr>
        <w:rFonts w:hint="default"/>
      </w:rPr>
    </w:lvl>
  </w:abstractNum>
  <w:abstractNum w:abstractNumId="35">
    <w:nsid w:val="59B53F32"/>
    <w:multiLevelType w:val="multilevel"/>
    <w:tmpl w:val="8960B224"/>
    <w:lvl w:ilvl="0">
      <w:start w:val="6"/>
      <w:numFmt w:val="decimal"/>
      <w:lvlText w:val="%1."/>
      <w:lvlJc w:val="left"/>
      <w:pPr>
        <w:tabs>
          <w:tab w:val="num" w:pos="360"/>
        </w:tabs>
        <w:ind w:left="360" w:hanging="360"/>
      </w:pPr>
    </w:lvl>
    <w:lvl w:ilvl="1">
      <w:start w:val="1"/>
      <w:numFmt w:val="decimal"/>
      <w:lvlRestart w:val="0"/>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51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nsid w:val="59DE52B9"/>
    <w:multiLevelType w:val="singleLevel"/>
    <w:tmpl w:val="70922292"/>
    <w:lvl w:ilvl="0">
      <w:start w:val="1"/>
      <w:numFmt w:val="decimal"/>
      <w:lvlText w:val="%1."/>
      <w:lvlJc w:val="left"/>
      <w:pPr>
        <w:tabs>
          <w:tab w:val="num" w:pos="1110"/>
        </w:tabs>
        <w:ind w:left="1110" w:hanging="390"/>
      </w:pPr>
      <w:rPr>
        <w:rFonts w:hint="default"/>
      </w:rPr>
    </w:lvl>
  </w:abstractNum>
  <w:abstractNum w:abstractNumId="37">
    <w:nsid w:val="5C8F2EB0"/>
    <w:multiLevelType w:val="multilevel"/>
    <w:tmpl w:val="81F27EE4"/>
    <w:lvl w:ilvl="0">
      <w:start w:val="2"/>
      <w:numFmt w:val="decimal"/>
      <w:lvlText w:val="%1."/>
      <w:lvlJc w:val="left"/>
      <w:pPr>
        <w:tabs>
          <w:tab w:val="num" w:pos="630"/>
        </w:tabs>
        <w:ind w:left="630" w:hanging="630"/>
      </w:pPr>
      <w:rPr>
        <w:rFonts w:hint="default"/>
      </w:rPr>
    </w:lvl>
    <w:lvl w:ilvl="1">
      <w:start w:val="5"/>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8">
    <w:nsid w:val="5CD227F7"/>
    <w:multiLevelType w:val="singleLevel"/>
    <w:tmpl w:val="D9C05B86"/>
    <w:lvl w:ilvl="0">
      <w:start w:val="1"/>
      <w:numFmt w:val="decimal"/>
      <w:lvlText w:val="%1."/>
      <w:lvlJc w:val="left"/>
      <w:pPr>
        <w:tabs>
          <w:tab w:val="num" w:pos="900"/>
        </w:tabs>
        <w:ind w:left="900" w:hanging="360"/>
      </w:pPr>
      <w:rPr>
        <w:rFonts w:ascii="Times New Roman" w:hAnsi="Times New Roman" w:hint="default"/>
        <w:sz w:val="24"/>
      </w:rPr>
    </w:lvl>
  </w:abstractNum>
  <w:abstractNum w:abstractNumId="39">
    <w:nsid w:val="5CE75E31"/>
    <w:multiLevelType w:val="multilevel"/>
    <w:tmpl w:val="29C60B52"/>
    <w:lvl w:ilvl="0">
      <w:start w:val="1"/>
      <w:numFmt w:val="decimal"/>
      <w:lvlText w:val="%1."/>
      <w:lvlJc w:val="left"/>
      <w:pPr>
        <w:tabs>
          <w:tab w:val="num" w:pos="360"/>
        </w:tabs>
        <w:ind w:left="360" w:hanging="360"/>
      </w:pPr>
    </w:lvl>
    <w:lvl w:ilvl="1">
      <w:start w:val="1"/>
      <w:numFmt w:val="decimal"/>
      <w:lvlRestart w:val="0"/>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nsid w:val="5F6B4F78"/>
    <w:multiLevelType w:val="multilevel"/>
    <w:tmpl w:val="EAAAFE96"/>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602533F5"/>
    <w:multiLevelType w:val="hybridMultilevel"/>
    <w:tmpl w:val="2CD092E6"/>
    <w:lvl w:ilvl="0" w:tplc="9008FE98">
      <w:start w:val="4"/>
      <w:numFmt w:val="decimal"/>
      <w:lvlText w:val="%1."/>
      <w:lvlJc w:val="left"/>
      <w:pPr>
        <w:tabs>
          <w:tab w:val="num" w:pos="1080"/>
        </w:tabs>
        <w:ind w:left="1080" w:hanging="360"/>
      </w:pPr>
      <w:rPr>
        <w:rFonts w:hint="default"/>
      </w:rPr>
    </w:lvl>
    <w:lvl w:ilvl="1" w:tplc="92148478" w:tentative="1">
      <w:start w:val="1"/>
      <w:numFmt w:val="lowerLetter"/>
      <w:lvlText w:val="%2."/>
      <w:lvlJc w:val="left"/>
      <w:pPr>
        <w:tabs>
          <w:tab w:val="num" w:pos="1800"/>
        </w:tabs>
        <w:ind w:left="1800" w:hanging="360"/>
      </w:pPr>
    </w:lvl>
    <w:lvl w:ilvl="2" w:tplc="9306BAE2" w:tentative="1">
      <w:start w:val="1"/>
      <w:numFmt w:val="lowerRoman"/>
      <w:lvlText w:val="%3."/>
      <w:lvlJc w:val="right"/>
      <w:pPr>
        <w:tabs>
          <w:tab w:val="num" w:pos="2520"/>
        </w:tabs>
        <w:ind w:left="2520" w:hanging="180"/>
      </w:pPr>
    </w:lvl>
    <w:lvl w:ilvl="3" w:tplc="1242F296" w:tentative="1">
      <w:start w:val="1"/>
      <w:numFmt w:val="decimal"/>
      <w:lvlText w:val="%4."/>
      <w:lvlJc w:val="left"/>
      <w:pPr>
        <w:tabs>
          <w:tab w:val="num" w:pos="3240"/>
        </w:tabs>
        <w:ind w:left="3240" w:hanging="360"/>
      </w:pPr>
    </w:lvl>
    <w:lvl w:ilvl="4" w:tplc="E5CED73A" w:tentative="1">
      <w:start w:val="1"/>
      <w:numFmt w:val="lowerLetter"/>
      <w:lvlText w:val="%5."/>
      <w:lvlJc w:val="left"/>
      <w:pPr>
        <w:tabs>
          <w:tab w:val="num" w:pos="3960"/>
        </w:tabs>
        <w:ind w:left="3960" w:hanging="360"/>
      </w:pPr>
    </w:lvl>
    <w:lvl w:ilvl="5" w:tplc="66E85608" w:tentative="1">
      <w:start w:val="1"/>
      <w:numFmt w:val="lowerRoman"/>
      <w:lvlText w:val="%6."/>
      <w:lvlJc w:val="right"/>
      <w:pPr>
        <w:tabs>
          <w:tab w:val="num" w:pos="4680"/>
        </w:tabs>
        <w:ind w:left="4680" w:hanging="180"/>
      </w:pPr>
    </w:lvl>
    <w:lvl w:ilvl="6" w:tplc="C45EE2D0" w:tentative="1">
      <w:start w:val="1"/>
      <w:numFmt w:val="decimal"/>
      <w:lvlText w:val="%7."/>
      <w:lvlJc w:val="left"/>
      <w:pPr>
        <w:tabs>
          <w:tab w:val="num" w:pos="5400"/>
        </w:tabs>
        <w:ind w:left="5400" w:hanging="360"/>
      </w:pPr>
    </w:lvl>
    <w:lvl w:ilvl="7" w:tplc="00669008" w:tentative="1">
      <w:start w:val="1"/>
      <w:numFmt w:val="lowerLetter"/>
      <w:lvlText w:val="%8."/>
      <w:lvlJc w:val="left"/>
      <w:pPr>
        <w:tabs>
          <w:tab w:val="num" w:pos="6120"/>
        </w:tabs>
        <w:ind w:left="6120" w:hanging="360"/>
      </w:pPr>
    </w:lvl>
    <w:lvl w:ilvl="8" w:tplc="01B83F0E" w:tentative="1">
      <w:start w:val="1"/>
      <w:numFmt w:val="lowerRoman"/>
      <w:lvlText w:val="%9."/>
      <w:lvlJc w:val="right"/>
      <w:pPr>
        <w:tabs>
          <w:tab w:val="num" w:pos="6840"/>
        </w:tabs>
        <w:ind w:left="6840" w:hanging="180"/>
      </w:pPr>
    </w:lvl>
  </w:abstractNum>
  <w:abstractNum w:abstractNumId="42">
    <w:nsid w:val="62441245"/>
    <w:multiLevelType w:val="multilevel"/>
    <w:tmpl w:val="DB84D344"/>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nsid w:val="65651635"/>
    <w:multiLevelType w:val="multilevel"/>
    <w:tmpl w:val="57EEDF44"/>
    <w:lvl w:ilvl="0">
      <w:start w:val="3"/>
      <w:numFmt w:val="decimal"/>
      <w:lvlText w:val="%1."/>
      <w:lvlJc w:val="left"/>
      <w:pPr>
        <w:tabs>
          <w:tab w:val="num" w:pos="360"/>
        </w:tabs>
        <w:ind w:left="360" w:hanging="360"/>
      </w:pPr>
    </w:lvl>
    <w:lvl w:ilvl="1">
      <w:start w:val="6"/>
      <w:numFmt w:val="decimal"/>
      <w:lvlRestart w:val="0"/>
      <w:lvlText w:val="%1.%2."/>
      <w:lvlJc w:val="left"/>
      <w:pPr>
        <w:tabs>
          <w:tab w:val="num" w:pos="792"/>
        </w:tabs>
        <w:ind w:left="792" w:hanging="432"/>
      </w:pPr>
    </w:lvl>
    <w:lvl w:ilvl="2">
      <w:start w:val="3"/>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4">
    <w:nsid w:val="66964ADB"/>
    <w:multiLevelType w:val="multilevel"/>
    <w:tmpl w:val="F176DF5A"/>
    <w:lvl w:ilvl="0">
      <w:start w:val="5"/>
      <w:numFmt w:val="decimal"/>
      <w:lvlText w:val="%1."/>
      <w:lvlJc w:val="left"/>
      <w:pPr>
        <w:tabs>
          <w:tab w:val="num" w:pos="360"/>
        </w:tabs>
        <w:ind w:left="0" w:firstLine="0"/>
      </w:pPr>
    </w:lvl>
    <w:lvl w:ilvl="1">
      <w:start w:val="1"/>
      <w:numFmt w:val="decimal"/>
      <w:lvlRestart w:val="0"/>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5">
    <w:nsid w:val="66982748"/>
    <w:multiLevelType w:val="singleLevel"/>
    <w:tmpl w:val="6DA856E6"/>
    <w:lvl w:ilvl="0">
      <w:start w:val="1"/>
      <w:numFmt w:val="bullet"/>
      <w:lvlText w:val="-"/>
      <w:lvlJc w:val="left"/>
      <w:pPr>
        <w:tabs>
          <w:tab w:val="num" w:pos="360"/>
        </w:tabs>
        <w:ind w:left="360" w:hanging="360"/>
      </w:pPr>
      <w:rPr>
        <w:rFonts w:hint="default"/>
      </w:rPr>
    </w:lvl>
  </w:abstractNum>
  <w:abstractNum w:abstractNumId="46">
    <w:nsid w:val="71257624"/>
    <w:multiLevelType w:val="multilevel"/>
    <w:tmpl w:val="2286E486"/>
    <w:lvl w:ilvl="0">
      <w:start w:val="1"/>
      <w:numFmt w:val="decimal"/>
      <w:lvlText w:val="%1."/>
      <w:lvlJc w:val="left"/>
      <w:pPr>
        <w:tabs>
          <w:tab w:val="num" w:pos="1170"/>
        </w:tabs>
        <w:ind w:left="1170" w:hanging="45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7">
    <w:nsid w:val="79BD21D5"/>
    <w:multiLevelType w:val="singleLevel"/>
    <w:tmpl w:val="461CF958"/>
    <w:lvl w:ilvl="0">
      <w:start w:val="12"/>
      <w:numFmt w:val="bullet"/>
      <w:lvlText w:val="-"/>
      <w:lvlJc w:val="left"/>
      <w:pPr>
        <w:tabs>
          <w:tab w:val="num" w:pos="1140"/>
        </w:tabs>
        <w:ind w:left="1140" w:hanging="360"/>
      </w:pPr>
      <w:rPr>
        <w:rFonts w:hint="default"/>
      </w:rPr>
    </w:lvl>
  </w:abstractNum>
  <w:abstractNum w:abstractNumId="48">
    <w:nsid w:val="7BCA53B3"/>
    <w:multiLevelType w:val="multilevel"/>
    <w:tmpl w:val="27846E4C"/>
    <w:lvl w:ilvl="0">
      <w:start w:val="8"/>
      <w:numFmt w:val="decimal"/>
      <w:lvlText w:val="%1."/>
      <w:lvlJc w:val="left"/>
      <w:pPr>
        <w:tabs>
          <w:tab w:val="num" w:pos="360"/>
        </w:tabs>
        <w:ind w:left="360" w:hanging="360"/>
      </w:pPr>
    </w:lvl>
    <w:lvl w:ilvl="1">
      <w:start w:val="1"/>
      <w:numFmt w:val="decimal"/>
      <w:lvlRestart w:val="0"/>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51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9">
    <w:nsid w:val="7C896AD4"/>
    <w:multiLevelType w:val="multilevel"/>
    <w:tmpl w:val="253CD9B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30"/>
  </w:num>
  <w:num w:numId="2">
    <w:abstractNumId w:val="39"/>
  </w:num>
  <w:num w:numId="3">
    <w:abstractNumId w:val="4"/>
  </w:num>
  <w:num w:numId="4">
    <w:abstractNumId w:val="33"/>
  </w:num>
  <w:num w:numId="5">
    <w:abstractNumId w:val="27"/>
  </w:num>
  <w:num w:numId="6">
    <w:abstractNumId w:val="43"/>
  </w:num>
  <w:num w:numId="7">
    <w:abstractNumId w:val="20"/>
  </w:num>
  <w:num w:numId="8">
    <w:abstractNumId w:val="10"/>
  </w:num>
  <w:num w:numId="9">
    <w:abstractNumId w:val="29"/>
  </w:num>
  <w:num w:numId="10">
    <w:abstractNumId w:val="23"/>
  </w:num>
  <w:num w:numId="11">
    <w:abstractNumId w:val="44"/>
  </w:num>
  <w:num w:numId="12">
    <w:abstractNumId w:val="31"/>
  </w:num>
  <w:num w:numId="13">
    <w:abstractNumId w:val="6"/>
  </w:num>
  <w:num w:numId="14">
    <w:abstractNumId w:val="49"/>
  </w:num>
  <w:num w:numId="15">
    <w:abstractNumId w:val="9"/>
  </w:num>
  <w:num w:numId="16">
    <w:abstractNumId w:val="3"/>
  </w:num>
  <w:num w:numId="17">
    <w:abstractNumId w:val="22"/>
  </w:num>
  <w:num w:numId="18">
    <w:abstractNumId w:val="45"/>
  </w:num>
  <w:num w:numId="19">
    <w:abstractNumId w:val="48"/>
  </w:num>
  <w:num w:numId="20">
    <w:abstractNumId w:val="0"/>
  </w:num>
  <w:num w:numId="21">
    <w:abstractNumId w:val="2"/>
  </w:num>
  <w:num w:numId="22">
    <w:abstractNumId w:val="5"/>
  </w:num>
  <w:num w:numId="23">
    <w:abstractNumId w:val="35"/>
  </w:num>
  <w:num w:numId="24">
    <w:abstractNumId w:val="38"/>
  </w:num>
  <w:num w:numId="25">
    <w:abstractNumId w:val="17"/>
  </w:num>
  <w:num w:numId="26">
    <w:abstractNumId w:val="15"/>
  </w:num>
  <w:num w:numId="27">
    <w:abstractNumId w:val="18"/>
  </w:num>
  <w:num w:numId="28">
    <w:abstractNumId w:val="36"/>
  </w:num>
  <w:num w:numId="29">
    <w:abstractNumId w:val="34"/>
  </w:num>
  <w:num w:numId="30">
    <w:abstractNumId w:val="11"/>
  </w:num>
  <w:num w:numId="31">
    <w:abstractNumId w:val="14"/>
  </w:num>
  <w:num w:numId="32">
    <w:abstractNumId w:val="37"/>
  </w:num>
  <w:num w:numId="33">
    <w:abstractNumId w:val="26"/>
  </w:num>
  <w:num w:numId="34">
    <w:abstractNumId w:val="25"/>
  </w:num>
  <w:num w:numId="35">
    <w:abstractNumId w:val="16"/>
  </w:num>
  <w:num w:numId="36">
    <w:abstractNumId w:val="13"/>
  </w:num>
  <w:num w:numId="37">
    <w:abstractNumId w:val="41"/>
  </w:num>
  <w:num w:numId="38">
    <w:abstractNumId w:val="24"/>
  </w:num>
  <w:num w:numId="39">
    <w:abstractNumId w:val="28"/>
  </w:num>
  <w:num w:numId="40">
    <w:abstractNumId w:val="47"/>
  </w:num>
  <w:num w:numId="41">
    <w:abstractNumId w:val="1"/>
  </w:num>
  <w:num w:numId="42">
    <w:abstractNumId w:val="42"/>
  </w:num>
  <w:num w:numId="43">
    <w:abstractNumId w:val="7"/>
  </w:num>
  <w:num w:numId="44">
    <w:abstractNumId w:val="40"/>
  </w:num>
  <w:num w:numId="45">
    <w:abstractNumId w:val="12"/>
  </w:num>
  <w:num w:numId="46">
    <w:abstractNumId w:val="8"/>
  </w:num>
  <w:num w:numId="47">
    <w:abstractNumId w:val="32"/>
  </w:num>
  <w:num w:numId="48">
    <w:abstractNumId w:val="19"/>
  </w:num>
  <w:num w:numId="49">
    <w:abstractNumId w:val="46"/>
  </w:num>
  <w:num w:numId="5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8D5CAF"/>
    <w:rsid w:val="000138F9"/>
    <w:rsid w:val="00033356"/>
    <w:rsid w:val="00044F5A"/>
    <w:rsid w:val="00051DC1"/>
    <w:rsid w:val="00080201"/>
    <w:rsid w:val="0008364C"/>
    <w:rsid w:val="0008452E"/>
    <w:rsid w:val="000C0882"/>
    <w:rsid w:val="000E117C"/>
    <w:rsid w:val="000E3548"/>
    <w:rsid w:val="00145BEA"/>
    <w:rsid w:val="0015680C"/>
    <w:rsid w:val="001D3E71"/>
    <w:rsid w:val="00213DFC"/>
    <w:rsid w:val="00247888"/>
    <w:rsid w:val="00296CF7"/>
    <w:rsid w:val="002A090E"/>
    <w:rsid w:val="002B36ED"/>
    <w:rsid w:val="002E0FDC"/>
    <w:rsid w:val="00317BD4"/>
    <w:rsid w:val="00326180"/>
    <w:rsid w:val="00334D1A"/>
    <w:rsid w:val="0036710F"/>
    <w:rsid w:val="00381881"/>
    <w:rsid w:val="00387682"/>
    <w:rsid w:val="003A1913"/>
    <w:rsid w:val="003B6801"/>
    <w:rsid w:val="003E24DB"/>
    <w:rsid w:val="003E45A0"/>
    <w:rsid w:val="003F5CBC"/>
    <w:rsid w:val="00403640"/>
    <w:rsid w:val="00426C2D"/>
    <w:rsid w:val="00430D43"/>
    <w:rsid w:val="004560E0"/>
    <w:rsid w:val="00461E24"/>
    <w:rsid w:val="004B3FB4"/>
    <w:rsid w:val="004C2B19"/>
    <w:rsid w:val="004C7B0C"/>
    <w:rsid w:val="004E0A48"/>
    <w:rsid w:val="004E743E"/>
    <w:rsid w:val="004F1CBB"/>
    <w:rsid w:val="0052013F"/>
    <w:rsid w:val="0056126B"/>
    <w:rsid w:val="00574672"/>
    <w:rsid w:val="00590D56"/>
    <w:rsid w:val="00596F17"/>
    <w:rsid w:val="005A1235"/>
    <w:rsid w:val="005D1B71"/>
    <w:rsid w:val="005D2237"/>
    <w:rsid w:val="005D60C6"/>
    <w:rsid w:val="005E3322"/>
    <w:rsid w:val="005E4789"/>
    <w:rsid w:val="00621AB8"/>
    <w:rsid w:val="006267BE"/>
    <w:rsid w:val="00640712"/>
    <w:rsid w:val="006456F4"/>
    <w:rsid w:val="0064584B"/>
    <w:rsid w:val="00645A84"/>
    <w:rsid w:val="0065161B"/>
    <w:rsid w:val="00665AFF"/>
    <w:rsid w:val="00676A5B"/>
    <w:rsid w:val="00686A09"/>
    <w:rsid w:val="00725BB3"/>
    <w:rsid w:val="00727A93"/>
    <w:rsid w:val="00733ECB"/>
    <w:rsid w:val="007522AC"/>
    <w:rsid w:val="00760BD5"/>
    <w:rsid w:val="00761600"/>
    <w:rsid w:val="00777937"/>
    <w:rsid w:val="00784C6C"/>
    <w:rsid w:val="007943F6"/>
    <w:rsid w:val="007A265E"/>
    <w:rsid w:val="007A44D2"/>
    <w:rsid w:val="007B251A"/>
    <w:rsid w:val="007B44C4"/>
    <w:rsid w:val="007C0CEE"/>
    <w:rsid w:val="00817FC3"/>
    <w:rsid w:val="00847077"/>
    <w:rsid w:val="0089501B"/>
    <w:rsid w:val="008D061E"/>
    <w:rsid w:val="008D5CAF"/>
    <w:rsid w:val="008E00C5"/>
    <w:rsid w:val="008E0965"/>
    <w:rsid w:val="008E0CD7"/>
    <w:rsid w:val="008E6311"/>
    <w:rsid w:val="0090186C"/>
    <w:rsid w:val="00904D41"/>
    <w:rsid w:val="00910D4F"/>
    <w:rsid w:val="00915E2A"/>
    <w:rsid w:val="00942940"/>
    <w:rsid w:val="00961DD6"/>
    <w:rsid w:val="009740DC"/>
    <w:rsid w:val="0097633B"/>
    <w:rsid w:val="009E6F07"/>
    <w:rsid w:val="009F51F1"/>
    <w:rsid w:val="00A063F0"/>
    <w:rsid w:val="00A20C3A"/>
    <w:rsid w:val="00A26B94"/>
    <w:rsid w:val="00A5024D"/>
    <w:rsid w:val="00A51061"/>
    <w:rsid w:val="00A548C3"/>
    <w:rsid w:val="00A764BF"/>
    <w:rsid w:val="00A86DCD"/>
    <w:rsid w:val="00AB3B7B"/>
    <w:rsid w:val="00B33F14"/>
    <w:rsid w:val="00B46F76"/>
    <w:rsid w:val="00B70468"/>
    <w:rsid w:val="00B9354B"/>
    <w:rsid w:val="00BA1FFC"/>
    <w:rsid w:val="00BA31C2"/>
    <w:rsid w:val="00BB0E7D"/>
    <w:rsid w:val="00BB30D4"/>
    <w:rsid w:val="00BB3FE0"/>
    <w:rsid w:val="00BC10F1"/>
    <w:rsid w:val="00BD7FF7"/>
    <w:rsid w:val="00C33900"/>
    <w:rsid w:val="00C708C1"/>
    <w:rsid w:val="00CF7F93"/>
    <w:rsid w:val="00D06A6B"/>
    <w:rsid w:val="00D27CF8"/>
    <w:rsid w:val="00D72528"/>
    <w:rsid w:val="00D73E09"/>
    <w:rsid w:val="00DA14C4"/>
    <w:rsid w:val="00DB23B0"/>
    <w:rsid w:val="00DB2D54"/>
    <w:rsid w:val="00DB61DA"/>
    <w:rsid w:val="00DE14F7"/>
    <w:rsid w:val="00E208C4"/>
    <w:rsid w:val="00E274A1"/>
    <w:rsid w:val="00E607A0"/>
    <w:rsid w:val="00E67277"/>
    <w:rsid w:val="00E819B1"/>
    <w:rsid w:val="00E85274"/>
    <w:rsid w:val="00EE0AC3"/>
    <w:rsid w:val="00EE26DD"/>
    <w:rsid w:val="00F31A59"/>
    <w:rsid w:val="00F53CCE"/>
    <w:rsid w:val="00FE34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6DD"/>
  </w:style>
  <w:style w:type="paragraph" w:styleId="1">
    <w:name w:val="heading 1"/>
    <w:basedOn w:val="a"/>
    <w:next w:val="a"/>
    <w:qFormat/>
    <w:rsid w:val="00EE26DD"/>
    <w:pPr>
      <w:keepNext/>
      <w:outlineLvl w:val="0"/>
    </w:pPr>
    <w:rPr>
      <w:rFonts w:ascii="Consultant" w:hAnsi="Consultant"/>
      <w:snapToGrid w:val="0"/>
      <w:sz w:val="24"/>
    </w:rPr>
  </w:style>
  <w:style w:type="paragraph" w:styleId="2">
    <w:name w:val="heading 2"/>
    <w:basedOn w:val="a"/>
    <w:next w:val="a"/>
    <w:qFormat/>
    <w:rsid w:val="00EE26DD"/>
    <w:pPr>
      <w:keepNext/>
      <w:outlineLvl w:val="1"/>
    </w:pPr>
    <w:rPr>
      <w:b/>
      <w:bCs/>
      <w:sz w:val="24"/>
    </w:rPr>
  </w:style>
  <w:style w:type="paragraph" w:styleId="3">
    <w:name w:val="heading 3"/>
    <w:basedOn w:val="a"/>
    <w:next w:val="a"/>
    <w:qFormat/>
    <w:rsid w:val="00EE26DD"/>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EE26DD"/>
    <w:pPr>
      <w:widowControl w:val="0"/>
      <w:ind w:firstLine="720"/>
    </w:pPr>
    <w:rPr>
      <w:rFonts w:ascii="Consultant" w:hAnsi="Consultant"/>
      <w:snapToGrid w:val="0"/>
    </w:rPr>
  </w:style>
  <w:style w:type="paragraph" w:customStyle="1" w:styleId="ConsNonformat">
    <w:name w:val="ConsNonformat"/>
    <w:rsid w:val="00EE26DD"/>
    <w:pPr>
      <w:widowControl w:val="0"/>
    </w:pPr>
    <w:rPr>
      <w:rFonts w:ascii="Courier New" w:hAnsi="Courier New"/>
      <w:snapToGrid w:val="0"/>
    </w:rPr>
  </w:style>
  <w:style w:type="paragraph" w:customStyle="1" w:styleId="ConsTitle">
    <w:name w:val="ConsTitle"/>
    <w:rsid w:val="00EE26DD"/>
    <w:pPr>
      <w:widowControl w:val="0"/>
    </w:pPr>
    <w:rPr>
      <w:rFonts w:ascii="Arial" w:hAnsi="Arial"/>
      <w:b/>
      <w:snapToGrid w:val="0"/>
      <w:sz w:val="16"/>
    </w:rPr>
  </w:style>
  <w:style w:type="paragraph" w:styleId="a3">
    <w:name w:val="Body Text"/>
    <w:basedOn w:val="a"/>
    <w:semiHidden/>
    <w:rsid w:val="00EE26DD"/>
    <w:pPr>
      <w:jc w:val="both"/>
    </w:pPr>
    <w:rPr>
      <w:sz w:val="28"/>
    </w:rPr>
  </w:style>
  <w:style w:type="paragraph" w:styleId="a4">
    <w:name w:val="Body Text Indent"/>
    <w:basedOn w:val="a"/>
    <w:link w:val="a5"/>
    <w:rsid w:val="00EE26DD"/>
    <w:pPr>
      <w:widowControl w:val="0"/>
      <w:ind w:firstLine="720"/>
      <w:jc w:val="both"/>
    </w:pPr>
    <w:rPr>
      <w:sz w:val="28"/>
    </w:rPr>
  </w:style>
  <w:style w:type="paragraph" w:styleId="a6">
    <w:name w:val="Balloon Text"/>
    <w:basedOn w:val="a"/>
    <w:semiHidden/>
    <w:rsid w:val="00EE26DD"/>
    <w:rPr>
      <w:rFonts w:ascii="Tahoma" w:hAnsi="Tahoma" w:cs="Tahoma"/>
      <w:sz w:val="16"/>
      <w:szCs w:val="16"/>
    </w:rPr>
  </w:style>
  <w:style w:type="paragraph" w:styleId="30">
    <w:name w:val="Body Text 3"/>
    <w:basedOn w:val="a"/>
    <w:link w:val="31"/>
    <w:uiPriority w:val="99"/>
    <w:semiHidden/>
    <w:unhideWhenUsed/>
    <w:rsid w:val="00317BD4"/>
    <w:pPr>
      <w:spacing w:after="120"/>
    </w:pPr>
    <w:rPr>
      <w:sz w:val="16"/>
      <w:szCs w:val="16"/>
    </w:rPr>
  </w:style>
  <w:style w:type="character" w:customStyle="1" w:styleId="31">
    <w:name w:val="Основной текст 3 Знак"/>
    <w:basedOn w:val="a0"/>
    <w:link w:val="30"/>
    <w:uiPriority w:val="99"/>
    <w:semiHidden/>
    <w:rsid w:val="00317BD4"/>
    <w:rPr>
      <w:sz w:val="16"/>
      <w:szCs w:val="16"/>
    </w:rPr>
  </w:style>
  <w:style w:type="paragraph" w:styleId="a7">
    <w:name w:val="List Paragraph"/>
    <w:basedOn w:val="a"/>
    <w:uiPriority w:val="34"/>
    <w:qFormat/>
    <w:rsid w:val="00686A09"/>
    <w:pPr>
      <w:ind w:left="720"/>
      <w:contextualSpacing/>
    </w:pPr>
  </w:style>
  <w:style w:type="character" w:customStyle="1" w:styleId="a5">
    <w:name w:val="Основной текст с отступом Знак"/>
    <w:basedOn w:val="a0"/>
    <w:link w:val="a4"/>
    <w:rsid w:val="00430D43"/>
    <w:rPr>
      <w:sz w:val="28"/>
    </w:rPr>
  </w:style>
  <w:style w:type="paragraph" w:styleId="a8">
    <w:name w:val="header"/>
    <w:basedOn w:val="a"/>
    <w:link w:val="a9"/>
    <w:uiPriority w:val="99"/>
    <w:unhideWhenUsed/>
    <w:rsid w:val="007A44D2"/>
    <w:pPr>
      <w:tabs>
        <w:tab w:val="center" w:pos="4677"/>
        <w:tab w:val="right" w:pos="9355"/>
      </w:tabs>
    </w:pPr>
  </w:style>
  <w:style w:type="character" w:customStyle="1" w:styleId="a9">
    <w:name w:val="Верхний колонтитул Знак"/>
    <w:basedOn w:val="a0"/>
    <w:link w:val="a8"/>
    <w:uiPriority w:val="99"/>
    <w:rsid w:val="007A44D2"/>
  </w:style>
  <w:style w:type="paragraph" w:styleId="aa">
    <w:name w:val="footer"/>
    <w:basedOn w:val="a"/>
    <w:link w:val="ab"/>
    <w:uiPriority w:val="99"/>
    <w:semiHidden/>
    <w:unhideWhenUsed/>
    <w:rsid w:val="007A44D2"/>
    <w:pPr>
      <w:tabs>
        <w:tab w:val="center" w:pos="4677"/>
        <w:tab w:val="right" w:pos="9355"/>
      </w:tabs>
    </w:pPr>
  </w:style>
  <w:style w:type="character" w:customStyle="1" w:styleId="ab">
    <w:name w:val="Нижний колонтитул Знак"/>
    <w:basedOn w:val="a0"/>
    <w:link w:val="aa"/>
    <w:uiPriority w:val="99"/>
    <w:semiHidden/>
    <w:rsid w:val="007A44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consultantplus://offline/ref=86FAD82C6D3E618B1ABC77616495A948DEA901E268B527B4554DEF908E7CEADB6777D3DA67C6807F61o9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BEB556CAEED73B5170658CA28B2F4B4DF9A0E8B650852451E3107A0817349A9BA89B4B6E4AC4ACE2ZEdA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EB556CAEED73B5170658CA28B2F4B4DF9A0E8B650852451E3107A0817349A9BA89B4B6E4AC4ACE2ZEdAG" TargetMode="External"/><Relationship Id="rId5" Type="http://schemas.openxmlformats.org/officeDocument/2006/relationships/footnotes" Target="footnotes.xml"/><Relationship Id="rId15" Type="http://schemas.openxmlformats.org/officeDocument/2006/relationships/hyperlink" Target="consultantplus://offline/ref=BEB556CAEED73B5170658CA28B2F4B4DF9A0E8B650852451E3107A0817Z3d4G" TargetMode="External"/><Relationship Id="rId10" Type="http://schemas.openxmlformats.org/officeDocument/2006/relationships/hyperlink" Target="consultantplus://offline/ref=BEB556CAEED73B5170658CA28B2F4B4DF9A0E8B650852451E3107A0817349A9BA89B4B6E4AC4ACE2ZEdAG"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consultantplus://offline/ref=BEB556CAEED73B5170658CA28B2F4B4DF9A0E8B650852451E3107A0817Z3d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2315</Words>
  <Characters>13197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ГОРОДСКОЙ СОВЕТ</vt:lpstr>
    </vt:vector>
  </TitlesOfParts>
  <Company/>
  <LinksUpToDate>false</LinksUpToDate>
  <CharactersWithSpaces>15482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ГОРОДСКОЙ СОВЕТ</dc:title>
  <dc:creator>*</dc:creator>
  <cp:lastModifiedBy>Белоусова</cp:lastModifiedBy>
  <cp:revision>6</cp:revision>
  <cp:lastPrinted>2020-05-27T09:21:00Z</cp:lastPrinted>
  <dcterms:created xsi:type="dcterms:W3CDTF">2023-03-28T08:50:00Z</dcterms:created>
  <dcterms:modified xsi:type="dcterms:W3CDTF">2023-03-28T09:50:00Z</dcterms:modified>
</cp:coreProperties>
</file>